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26D1A">
        <w:rPr>
          <w:rFonts w:eastAsia="Calibri"/>
          <w:b/>
          <w:sz w:val="28"/>
          <w:szCs w:val="28"/>
        </w:rPr>
        <w:t>АДМИНИСТРАЦИЯ ЛЮБИНО-МАЛОРОССКОГО СЕЛЬСКОГО ПОСЕЛЕНИЯ</w:t>
      </w:r>
    </w:p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26D1A">
        <w:rPr>
          <w:rFonts w:eastAsia="Calibri"/>
          <w:b/>
        </w:rPr>
        <w:t>ЛЮБИНСКОГО МУНИЦИПАЛЬНОГО РАЙОНА ОМСКОЙ ОБЛАСТИ</w:t>
      </w:r>
    </w:p>
    <w:p w:rsidR="00926D1A" w:rsidRPr="00926D1A" w:rsidRDefault="00926D1A" w:rsidP="00926D1A">
      <w:pPr>
        <w:autoSpaceDE w:val="0"/>
        <w:autoSpaceDN w:val="0"/>
        <w:adjustRightInd w:val="0"/>
        <w:rPr>
          <w:rFonts w:eastAsia="Calibri"/>
          <w:b/>
          <w:sz w:val="20"/>
          <w:szCs w:val="20"/>
        </w:rPr>
      </w:pPr>
    </w:p>
    <w:p w:rsidR="00926D1A" w:rsidRPr="00926D1A" w:rsidRDefault="00926D1A" w:rsidP="00926D1A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926D1A">
        <w:rPr>
          <w:rFonts w:eastAsia="Calibri"/>
          <w:b/>
          <w:sz w:val="40"/>
          <w:szCs w:val="40"/>
        </w:rPr>
        <w:t>ПОСТАНОВЛЕНИЕ</w:t>
      </w:r>
    </w:p>
    <w:p w:rsidR="00926D1A" w:rsidRPr="00926D1A" w:rsidRDefault="00926D1A" w:rsidP="00926D1A">
      <w:pPr>
        <w:pBdr>
          <w:top w:val="thinThickSmallGap" w:sz="24" w:space="1" w:color="auto"/>
        </w:pBd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26D1A" w:rsidRPr="00926D1A" w:rsidRDefault="00B71B57" w:rsidP="00926D1A">
      <w:pPr>
        <w:suppressAutoHyphens/>
        <w:spacing w:after="200" w:line="276" w:lineRule="auto"/>
        <w:rPr>
          <w:rFonts w:eastAsia="SimSun"/>
          <w:b/>
          <w:sz w:val="32"/>
          <w:szCs w:val="32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01</w:t>
      </w:r>
      <w:r w:rsidR="00926D1A" w:rsidRPr="00926D1A">
        <w:rPr>
          <w:rFonts w:eastAsia="SimSun"/>
          <w:color w:val="000000"/>
          <w:sz w:val="28"/>
          <w:szCs w:val="28"/>
          <w:lang w:eastAsia="ar-SA"/>
        </w:rPr>
        <w:t>.0</w:t>
      </w:r>
      <w:r>
        <w:rPr>
          <w:rFonts w:eastAsia="SimSun"/>
          <w:color w:val="000000"/>
          <w:sz w:val="28"/>
          <w:szCs w:val="28"/>
          <w:lang w:eastAsia="ar-SA"/>
        </w:rPr>
        <w:t>8</w:t>
      </w:r>
      <w:r w:rsidR="00926D1A" w:rsidRPr="00926D1A">
        <w:rPr>
          <w:rFonts w:eastAsia="SimSun"/>
          <w:color w:val="000000"/>
          <w:sz w:val="28"/>
          <w:szCs w:val="28"/>
          <w:lang w:eastAsia="ar-SA"/>
        </w:rPr>
        <w:t>.2024</w:t>
      </w:r>
      <w:r w:rsidR="00926D1A" w:rsidRPr="00926D1A">
        <w:rPr>
          <w:rFonts w:eastAsia="SimSun"/>
          <w:sz w:val="22"/>
          <w:szCs w:val="22"/>
          <w:lang w:eastAsia="ar-SA"/>
        </w:rPr>
        <w:t xml:space="preserve"> </w:t>
      </w:r>
      <w:r w:rsidR="00926D1A" w:rsidRPr="00926D1A">
        <w:rPr>
          <w:rFonts w:eastAsia="SimSun"/>
          <w:sz w:val="28"/>
          <w:szCs w:val="28"/>
          <w:lang w:eastAsia="ar-SA"/>
        </w:rPr>
        <w:t xml:space="preserve">№ </w:t>
      </w:r>
      <w:r>
        <w:rPr>
          <w:rFonts w:eastAsia="SimSun"/>
          <w:sz w:val="28"/>
          <w:szCs w:val="28"/>
          <w:lang w:eastAsia="ar-SA"/>
        </w:rPr>
        <w:t>95</w:t>
      </w:r>
      <w:r w:rsidR="00926D1A" w:rsidRPr="00926D1A">
        <w:rPr>
          <w:rFonts w:eastAsia="SimSun"/>
          <w:sz w:val="28"/>
          <w:szCs w:val="28"/>
          <w:lang w:eastAsia="ar-SA"/>
        </w:rPr>
        <w:t>-п                                                               с. Любино-Малороссы</w:t>
      </w:r>
    </w:p>
    <w:p w:rsidR="004779F0" w:rsidRDefault="004779F0" w:rsidP="004779F0">
      <w:pPr>
        <w:jc w:val="both"/>
        <w:rPr>
          <w:sz w:val="28"/>
          <w:szCs w:val="28"/>
        </w:rPr>
      </w:pPr>
    </w:p>
    <w:p w:rsidR="00B262FD" w:rsidRPr="00B262FD" w:rsidRDefault="00B262FD" w:rsidP="00B262FD">
      <w:pPr>
        <w:jc w:val="center"/>
        <w:rPr>
          <w:b/>
          <w:bCs/>
          <w:sz w:val="28"/>
          <w:szCs w:val="28"/>
        </w:rPr>
      </w:pPr>
      <w:r w:rsidRPr="00B262FD">
        <w:rPr>
          <w:sz w:val="28"/>
          <w:szCs w:val="28"/>
        </w:rPr>
        <w:t xml:space="preserve">О выдаче разрешения на использование земельного участка, государственная собственность на который не разграничена, </w:t>
      </w:r>
      <w:r w:rsidR="000C2C97" w:rsidRPr="00B262FD">
        <w:rPr>
          <w:sz w:val="28"/>
          <w:szCs w:val="28"/>
        </w:rPr>
        <w:t>без предоставления</w:t>
      </w:r>
      <w:r w:rsidRPr="00B262FD">
        <w:rPr>
          <w:sz w:val="28"/>
          <w:szCs w:val="28"/>
        </w:rPr>
        <w:t xml:space="preserve"> земельного участка и установления сервитута</w:t>
      </w:r>
    </w:p>
    <w:p w:rsidR="00B262FD" w:rsidRPr="00B262FD" w:rsidRDefault="00B262FD" w:rsidP="00B262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62FD" w:rsidRPr="00034428" w:rsidRDefault="00B262FD" w:rsidP="000C2C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62FD">
        <w:rPr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Омской области от 24 июня 2015 года № 170-п «О порядке и условиях размещения объектов на землях или земельных участках,</w:t>
      </w:r>
      <w:r w:rsidRPr="00B262FD">
        <w:t xml:space="preserve"> </w:t>
      </w:r>
      <w:r w:rsidRPr="00B262FD">
        <w:rPr>
          <w:sz w:val="28"/>
        </w:rPr>
        <w:t>находящихся в государственной или муниципальной собственности</w:t>
      </w:r>
      <w:r w:rsidRPr="00B262FD">
        <w:t xml:space="preserve">, </w:t>
      </w:r>
      <w:r w:rsidRPr="00B262FD">
        <w:rPr>
          <w:sz w:val="28"/>
        </w:rPr>
        <w:t>без предоставления земельных участков и установления сервитута</w:t>
      </w:r>
      <w:r w:rsidRPr="00B262FD">
        <w:rPr>
          <w:sz w:val="28"/>
          <w:szCs w:val="28"/>
        </w:rPr>
        <w:t xml:space="preserve">», рассмотрев заявление </w:t>
      </w:r>
      <w:r w:rsidR="00B71B57">
        <w:rPr>
          <w:color w:val="000000" w:themeColor="text1"/>
          <w:sz w:val="28"/>
          <w:szCs w:val="28"/>
        </w:rPr>
        <w:t>Хасеинова Талгата Маратовича</w:t>
      </w:r>
      <w:r w:rsidRPr="00034428">
        <w:rPr>
          <w:color w:val="000000" w:themeColor="text1"/>
          <w:sz w:val="28"/>
          <w:szCs w:val="28"/>
        </w:rPr>
        <w:t>, руководствуясь Уставом Любин</w:t>
      </w:r>
      <w:r w:rsidR="00924E78">
        <w:rPr>
          <w:color w:val="000000" w:themeColor="text1"/>
          <w:sz w:val="28"/>
          <w:szCs w:val="28"/>
        </w:rPr>
        <w:t>о-Малоросского сельского</w:t>
      </w:r>
      <w:r w:rsidRPr="00034428">
        <w:rPr>
          <w:color w:val="000000" w:themeColor="text1"/>
          <w:sz w:val="28"/>
          <w:szCs w:val="28"/>
        </w:rPr>
        <w:t xml:space="preserve"> поселения Любинского муниципального района Омской области</w:t>
      </w:r>
    </w:p>
    <w:p w:rsidR="000C2C97" w:rsidRDefault="000C2C97" w:rsidP="00B262F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262FD" w:rsidRPr="000C2C97" w:rsidRDefault="00B262FD" w:rsidP="00B262FD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0C2C97">
        <w:rPr>
          <w:b/>
          <w:color w:val="000000" w:themeColor="text1"/>
          <w:sz w:val="28"/>
          <w:szCs w:val="28"/>
        </w:rPr>
        <w:t>ПОСТАНОВЛЯЕТ: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</w:p>
    <w:p w:rsidR="000C2C97" w:rsidRDefault="00B262FD" w:rsidP="000C2C97">
      <w:pPr>
        <w:ind w:firstLine="709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1. Разрешить </w:t>
      </w:r>
      <w:r w:rsidR="00983804">
        <w:rPr>
          <w:color w:val="000000" w:themeColor="text1"/>
          <w:sz w:val="28"/>
          <w:szCs w:val="28"/>
        </w:rPr>
        <w:t>Хасеинову Талгату Маратовичу</w:t>
      </w:r>
      <w:r w:rsidRPr="00034428">
        <w:rPr>
          <w:color w:val="000000" w:themeColor="text1"/>
          <w:sz w:val="28"/>
          <w:szCs w:val="28"/>
        </w:rPr>
        <w:t xml:space="preserve">, </w:t>
      </w:r>
      <w:r w:rsidR="00924E78">
        <w:rPr>
          <w:color w:val="000000" w:themeColor="text1"/>
          <w:sz w:val="28"/>
          <w:szCs w:val="28"/>
        </w:rPr>
        <w:t>2</w:t>
      </w:r>
      <w:r w:rsidR="00983804">
        <w:rPr>
          <w:color w:val="000000" w:themeColor="text1"/>
          <w:sz w:val="28"/>
          <w:szCs w:val="28"/>
        </w:rPr>
        <w:t>1</w:t>
      </w:r>
      <w:r w:rsidR="00924E78">
        <w:rPr>
          <w:color w:val="000000" w:themeColor="text1"/>
          <w:sz w:val="28"/>
          <w:szCs w:val="28"/>
        </w:rPr>
        <w:t>.06.19</w:t>
      </w:r>
      <w:r w:rsidR="00983804">
        <w:rPr>
          <w:color w:val="000000" w:themeColor="text1"/>
          <w:sz w:val="28"/>
          <w:szCs w:val="28"/>
        </w:rPr>
        <w:t>9</w:t>
      </w:r>
      <w:r w:rsidR="00924E78">
        <w:rPr>
          <w:color w:val="000000" w:themeColor="text1"/>
          <w:sz w:val="28"/>
          <w:szCs w:val="28"/>
        </w:rPr>
        <w:t>4</w:t>
      </w:r>
      <w:r w:rsidRPr="00034428">
        <w:rPr>
          <w:color w:val="000000" w:themeColor="text1"/>
          <w:sz w:val="28"/>
          <w:szCs w:val="28"/>
        </w:rPr>
        <w:t xml:space="preserve"> года рождения, паспорт: серия </w:t>
      </w:r>
      <w:r w:rsidR="00924E78">
        <w:rPr>
          <w:color w:val="000000" w:themeColor="text1"/>
          <w:sz w:val="28"/>
          <w:szCs w:val="28"/>
        </w:rPr>
        <w:t>52</w:t>
      </w:r>
      <w:r w:rsidR="0076373B">
        <w:rPr>
          <w:color w:val="000000" w:themeColor="text1"/>
          <w:sz w:val="28"/>
          <w:szCs w:val="28"/>
        </w:rPr>
        <w:t>14</w:t>
      </w:r>
      <w:r w:rsidRPr="00034428">
        <w:rPr>
          <w:color w:val="000000" w:themeColor="text1"/>
          <w:sz w:val="28"/>
          <w:szCs w:val="28"/>
        </w:rPr>
        <w:t xml:space="preserve"> № </w:t>
      </w:r>
      <w:r w:rsidR="00983804">
        <w:rPr>
          <w:color w:val="000000" w:themeColor="text1"/>
          <w:sz w:val="28"/>
          <w:szCs w:val="28"/>
        </w:rPr>
        <w:t>334786</w:t>
      </w:r>
      <w:r w:rsidRPr="00034428">
        <w:rPr>
          <w:color w:val="000000" w:themeColor="text1"/>
          <w:sz w:val="28"/>
          <w:szCs w:val="28"/>
        </w:rPr>
        <w:t xml:space="preserve">, выдан </w:t>
      </w:r>
      <w:r w:rsidR="00983804">
        <w:rPr>
          <w:color w:val="000000" w:themeColor="text1"/>
          <w:sz w:val="28"/>
          <w:szCs w:val="28"/>
        </w:rPr>
        <w:t>02</w:t>
      </w:r>
      <w:r w:rsidR="00924E78">
        <w:rPr>
          <w:color w:val="000000" w:themeColor="text1"/>
          <w:sz w:val="28"/>
          <w:szCs w:val="28"/>
        </w:rPr>
        <w:t>.0</w:t>
      </w:r>
      <w:r w:rsidR="00983804">
        <w:rPr>
          <w:color w:val="000000" w:themeColor="text1"/>
          <w:sz w:val="28"/>
          <w:szCs w:val="28"/>
        </w:rPr>
        <w:t>7</w:t>
      </w:r>
      <w:r w:rsidR="00924E78">
        <w:rPr>
          <w:color w:val="000000" w:themeColor="text1"/>
          <w:sz w:val="28"/>
          <w:szCs w:val="28"/>
        </w:rPr>
        <w:t>.20</w:t>
      </w:r>
      <w:r w:rsidR="00983804">
        <w:rPr>
          <w:color w:val="000000" w:themeColor="text1"/>
          <w:sz w:val="28"/>
          <w:szCs w:val="28"/>
        </w:rPr>
        <w:t>14</w:t>
      </w:r>
      <w:r w:rsidR="001964CE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 xml:space="preserve">года </w:t>
      </w:r>
      <w:r w:rsidR="00983804">
        <w:rPr>
          <w:color w:val="000000" w:themeColor="text1"/>
          <w:sz w:val="28"/>
          <w:szCs w:val="28"/>
        </w:rPr>
        <w:t>Отделением УФМС России по Омской области в ПГТ Любино</w:t>
      </w:r>
      <w:r w:rsidR="00B33FE9" w:rsidRPr="00034428">
        <w:rPr>
          <w:color w:val="000000" w:themeColor="text1"/>
          <w:sz w:val="28"/>
          <w:szCs w:val="28"/>
        </w:rPr>
        <w:t>, зарегистрированному</w:t>
      </w:r>
      <w:r w:rsidRPr="00034428">
        <w:rPr>
          <w:color w:val="000000" w:themeColor="text1"/>
          <w:sz w:val="28"/>
          <w:szCs w:val="28"/>
        </w:rPr>
        <w:t xml:space="preserve"> по адресу: Омская область, </w:t>
      </w:r>
      <w:r w:rsidR="00B71B57">
        <w:rPr>
          <w:color w:val="000000" w:themeColor="text1"/>
          <w:sz w:val="28"/>
          <w:szCs w:val="28"/>
        </w:rPr>
        <w:t>Любинский р-н</w:t>
      </w:r>
      <w:r w:rsidRPr="00034428">
        <w:rPr>
          <w:color w:val="000000" w:themeColor="text1"/>
          <w:sz w:val="28"/>
          <w:szCs w:val="28"/>
        </w:rPr>
        <w:t xml:space="preserve">, </w:t>
      </w:r>
      <w:r w:rsidR="00B71B57">
        <w:rPr>
          <w:color w:val="000000" w:themeColor="text1"/>
          <w:sz w:val="28"/>
          <w:szCs w:val="28"/>
        </w:rPr>
        <w:t xml:space="preserve">с. Любино-Малороссы, ул. Береговая, д. 2А, </w:t>
      </w:r>
      <w:r w:rsidR="001964CE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использование</w:t>
      </w:r>
      <w:r w:rsidR="00B33FE9" w:rsidRPr="00034428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- земельного участка в кадастровом квартале 55:11:</w:t>
      </w:r>
      <w:r w:rsidR="00926D1A">
        <w:rPr>
          <w:color w:val="000000" w:themeColor="text1"/>
          <w:sz w:val="28"/>
          <w:szCs w:val="28"/>
        </w:rPr>
        <w:t>100201</w:t>
      </w:r>
      <w:r w:rsidRPr="00034428">
        <w:rPr>
          <w:color w:val="000000" w:themeColor="text1"/>
          <w:sz w:val="28"/>
          <w:szCs w:val="28"/>
        </w:rPr>
        <w:t xml:space="preserve">, площадью </w:t>
      </w:r>
      <w:r w:rsidR="00B71B57">
        <w:rPr>
          <w:color w:val="000000" w:themeColor="text1"/>
          <w:sz w:val="28"/>
          <w:szCs w:val="28"/>
        </w:rPr>
        <w:t>230</w:t>
      </w:r>
      <w:r w:rsidR="007B0A36" w:rsidRPr="00034428">
        <w:rPr>
          <w:color w:val="000000" w:themeColor="text1"/>
          <w:sz w:val="28"/>
          <w:szCs w:val="28"/>
        </w:rPr>
        <w:t xml:space="preserve"> кв. м.</w:t>
      </w:r>
      <w:r w:rsidRPr="00034428">
        <w:rPr>
          <w:color w:val="000000" w:themeColor="text1"/>
          <w:sz w:val="28"/>
          <w:szCs w:val="28"/>
        </w:rPr>
        <w:t xml:space="preserve">, местоположение: Омская область, Любинский район, </w:t>
      </w:r>
      <w:r w:rsidR="00926D1A">
        <w:rPr>
          <w:color w:val="000000" w:themeColor="text1"/>
          <w:sz w:val="28"/>
          <w:szCs w:val="28"/>
        </w:rPr>
        <w:t>с. Любино-Малороссы</w:t>
      </w:r>
      <w:r w:rsidRPr="00034428">
        <w:rPr>
          <w:color w:val="000000" w:themeColor="text1"/>
          <w:sz w:val="28"/>
          <w:szCs w:val="28"/>
        </w:rPr>
        <w:t xml:space="preserve">, ул. </w:t>
      </w:r>
      <w:r w:rsidR="00B71B57">
        <w:rPr>
          <w:color w:val="000000" w:themeColor="text1"/>
          <w:sz w:val="28"/>
          <w:szCs w:val="28"/>
        </w:rPr>
        <w:t>Береговая 16</w:t>
      </w:r>
      <w:r w:rsidRPr="00034428">
        <w:rPr>
          <w:color w:val="000000" w:themeColor="text1"/>
          <w:sz w:val="28"/>
          <w:szCs w:val="28"/>
        </w:rPr>
        <w:t xml:space="preserve"> в соответствии со схемой границ предлагаемого к использованию земельного участка, согласно приложению в целях размещения водопроводов и водоводов всех видов, для размещения которых не требуется разрешения на строительство. </w:t>
      </w:r>
    </w:p>
    <w:p w:rsidR="00B262FD" w:rsidRPr="000C2C97" w:rsidRDefault="00B262FD" w:rsidP="000C2C97">
      <w:pPr>
        <w:ind w:firstLine="709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>2.</w:t>
      </w:r>
      <w:r w:rsidR="00A32CD8" w:rsidRPr="00A32CD8">
        <w:rPr>
          <w:color w:val="000000" w:themeColor="text1"/>
          <w:sz w:val="28"/>
          <w:szCs w:val="28"/>
        </w:rPr>
        <w:t xml:space="preserve"> </w:t>
      </w:r>
      <w:r w:rsidR="00B71B57">
        <w:rPr>
          <w:color w:val="000000" w:themeColor="text1"/>
          <w:sz w:val="28"/>
          <w:szCs w:val="28"/>
        </w:rPr>
        <w:t>Хасеинову Талгату Маратовичу</w:t>
      </w:r>
      <w:r w:rsidRPr="00A32CD8">
        <w:rPr>
          <w:sz w:val="28"/>
          <w:szCs w:val="28"/>
        </w:rPr>
        <w:t>:</w:t>
      </w:r>
    </w:p>
    <w:p w:rsidR="00B262FD" w:rsidRPr="00034428" w:rsidRDefault="00B262FD" w:rsidP="000C2C97">
      <w:pPr>
        <w:ind w:firstLine="709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- соблюдать установленный законодательством режим осуществления деятельности в зонах с особыми условиями использования территорий; </w:t>
      </w:r>
    </w:p>
    <w:p w:rsidR="000C2C97" w:rsidRDefault="00B262FD" w:rsidP="000C2C97">
      <w:pPr>
        <w:ind w:firstLine="709"/>
        <w:jc w:val="both"/>
        <w:rPr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- в случае если использование земель или земельного участка на основании настоящего постановления приведет к порче, либо уничтожению плодородного слоя почвы в границах земель, указанных в пункте 1 настоящего постановления, привести данные земли в состояние, пригодное для их использования в соответствие с разрешенным </w:t>
      </w:r>
      <w:r w:rsidR="000C2C97" w:rsidRPr="00034428">
        <w:rPr>
          <w:color w:val="000000" w:themeColor="text1"/>
          <w:sz w:val="28"/>
          <w:szCs w:val="28"/>
        </w:rPr>
        <w:t>использованием, выполнить</w:t>
      </w:r>
      <w:r w:rsidRPr="00034428">
        <w:rPr>
          <w:color w:val="000000" w:themeColor="text1"/>
          <w:sz w:val="28"/>
          <w:szCs w:val="28"/>
        </w:rPr>
        <w:t xml:space="preserve"> необходим</w:t>
      </w:r>
      <w:r w:rsidRPr="00B262FD">
        <w:rPr>
          <w:sz w:val="28"/>
          <w:szCs w:val="28"/>
        </w:rPr>
        <w:t>ые работы по рекультивации данных земель.</w:t>
      </w:r>
    </w:p>
    <w:p w:rsidR="000C2C97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3. Данное разрешение не является основанием для строительства, реконструкции объектов капитального строительства.</w:t>
      </w:r>
    </w:p>
    <w:p w:rsidR="000C2C97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lastRenderedPageBreak/>
        <w:t>4. Срок действия настоящего разрешения составляет 1 (один) год.</w:t>
      </w:r>
    </w:p>
    <w:p w:rsidR="00B262FD" w:rsidRPr="00B262FD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5. Действие данного разрешения прекращается:</w:t>
      </w:r>
    </w:p>
    <w:p w:rsidR="00B262FD" w:rsidRPr="00B262FD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по истечении срока, на который оно предоставлено;</w:t>
      </w:r>
    </w:p>
    <w:p w:rsidR="00B262FD" w:rsidRPr="00B262FD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предоставления земель или земельного участка, </w:t>
      </w:r>
      <w:proofErr w:type="gramStart"/>
      <w:r w:rsidRPr="00B262FD">
        <w:rPr>
          <w:sz w:val="28"/>
          <w:szCs w:val="28"/>
        </w:rPr>
        <w:t>в границах</w:t>
      </w:r>
      <w:proofErr w:type="gramEnd"/>
      <w:r w:rsidRPr="00B262FD">
        <w:rPr>
          <w:sz w:val="28"/>
          <w:szCs w:val="28"/>
        </w:rPr>
        <w:t xml:space="preserve"> указанных в пункте 1 настоящего постановления, гражданину или юридическому лицу, уведомление о предоставлении земельного участка направляется в адрес заявителя не позднее пяти рабочих дней с даты, соответствующего предоставления; </w:t>
      </w:r>
    </w:p>
    <w:p w:rsidR="00B262FD" w:rsidRPr="00B262FD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в случае нарушения условий разрешения;</w:t>
      </w:r>
    </w:p>
    <w:p w:rsidR="000C2C97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получения Администрацией </w:t>
      </w:r>
      <w:r w:rsidR="00B57E0B">
        <w:rPr>
          <w:sz w:val="28"/>
          <w:szCs w:val="28"/>
        </w:rPr>
        <w:t>Любин</w:t>
      </w:r>
      <w:r w:rsidR="002554AD">
        <w:rPr>
          <w:sz w:val="28"/>
          <w:szCs w:val="28"/>
        </w:rPr>
        <w:t xml:space="preserve">о-Малоросского сельского </w:t>
      </w:r>
      <w:r w:rsidR="00B57E0B">
        <w:rPr>
          <w:sz w:val="28"/>
          <w:szCs w:val="28"/>
        </w:rPr>
        <w:t xml:space="preserve">поселения </w:t>
      </w:r>
      <w:r w:rsidRPr="00B262FD">
        <w:rPr>
          <w:sz w:val="28"/>
          <w:szCs w:val="28"/>
        </w:rPr>
        <w:t>Любинского муниципального района Омской области уведомления лица, которое пользуется землями на основании настоящего постановления, о досрочном прекращении действия разрешения.</w:t>
      </w:r>
    </w:p>
    <w:p w:rsidR="00B262FD" w:rsidRPr="00B262FD" w:rsidRDefault="00B262FD" w:rsidP="000C2C97">
      <w:pPr>
        <w:ind w:firstLine="709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6. Передача юридическим лицам, индивидуальным предпринимателям или гражданам прав, предусмотренных настоящим постановлением, запрещена. </w:t>
      </w:r>
    </w:p>
    <w:p w:rsidR="00B262FD" w:rsidRDefault="00B262FD" w:rsidP="004779F0">
      <w:pPr>
        <w:jc w:val="both"/>
        <w:rPr>
          <w:sz w:val="28"/>
          <w:szCs w:val="28"/>
        </w:rPr>
      </w:pPr>
    </w:p>
    <w:p w:rsidR="00B262FD" w:rsidRDefault="00B262FD" w:rsidP="004779F0">
      <w:pPr>
        <w:jc w:val="both"/>
        <w:rPr>
          <w:sz w:val="28"/>
          <w:szCs w:val="28"/>
        </w:rPr>
      </w:pPr>
    </w:p>
    <w:p w:rsidR="004779F0" w:rsidRDefault="004779F0" w:rsidP="004779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Любин</w:t>
      </w:r>
      <w:r w:rsidR="00926D1A">
        <w:rPr>
          <w:sz w:val="28"/>
          <w:szCs w:val="28"/>
        </w:rPr>
        <w:t>о-Малоросского</w:t>
      </w:r>
    </w:p>
    <w:p w:rsidR="00F1623B" w:rsidRDefault="00926D1A" w:rsidP="004779F0">
      <w:r>
        <w:rPr>
          <w:sz w:val="28"/>
          <w:szCs w:val="28"/>
        </w:rPr>
        <w:t>сельского</w:t>
      </w:r>
      <w:r w:rsidR="004779F0">
        <w:rPr>
          <w:sz w:val="28"/>
          <w:szCs w:val="28"/>
        </w:rPr>
        <w:t xml:space="preserve"> поселения                                 </w:t>
      </w:r>
      <w:r w:rsidR="00BA70C8">
        <w:rPr>
          <w:sz w:val="28"/>
          <w:szCs w:val="28"/>
        </w:rPr>
        <w:t xml:space="preserve">           </w:t>
      </w:r>
      <w:r w:rsidR="004779F0">
        <w:rPr>
          <w:sz w:val="28"/>
          <w:szCs w:val="28"/>
        </w:rPr>
        <w:t xml:space="preserve">  </w:t>
      </w:r>
      <w:r w:rsidR="000C2C97">
        <w:rPr>
          <w:sz w:val="28"/>
          <w:szCs w:val="28"/>
        </w:rPr>
        <w:t xml:space="preserve">                      </w:t>
      </w:r>
      <w:bookmarkStart w:id="0" w:name="_GoBack"/>
      <w:bookmarkEnd w:id="0"/>
      <w:r w:rsidR="004779F0">
        <w:rPr>
          <w:sz w:val="28"/>
          <w:szCs w:val="28"/>
        </w:rPr>
        <w:t xml:space="preserve">       </w:t>
      </w:r>
      <w:r>
        <w:rPr>
          <w:sz w:val="28"/>
          <w:szCs w:val="28"/>
        </w:rPr>
        <w:t>Г.В. Маннапов</w:t>
      </w:r>
    </w:p>
    <w:sectPr w:rsidR="00F1623B" w:rsidSect="000C2C9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0"/>
    <w:rsid w:val="000021C2"/>
    <w:rsid w:val="00034428"/>
    <w:rsid w:val="000C2C97"/>
    <w:rsid w:val="001964CE"/>
    <w:rsid w:val="002554AD"/>
    <w:rsid w:val="002D0448"/>
    <w:rsid w:val="00373EEC"/>
    <w:rsid w:val="004779F0"/>
    <w:rsid w:val="00637885"/>
    <w:rsid w:val="0076373B"/>
    <w:rsid w:val="00782AC9"/>
    <w:rsid w:val="007B0A36"/>
    <w:rsid w:val="00850054"/>
    <w:rsid w:val="00884453"/>
    <w:rsid w:val="0089548D"/>
    <w:rsid w:val="008D5C40"/>
    <w:rsid w:val="008E3489"/>
    <w:rsid w:val="00924E78"/>
    <w:rsid w:val="00926D1A"/>
    <w:rsid w:val="00983804"/>
    <w:rsid w:val="00A32CD8"/>
    <w:rsid w:val="00AE2E12"/>
    <w:rsid w:val="00B262FD"/>
    <w:rsid w:val="00B33FE9"/>
    <w:rsid w:val="00B57E0B"/>
    <w:rsid w:val="00B71B57"/>
    <w:rsid w:val="00BA70C8"/>
    <w:rsid w:val="00C53FC0"/>
    <w:rsid w:val="00C760B2"/>
    <w:rsid w:val="00D6404B"/>
    <w:rsid w:val="00D728AB"/>
    <w:rsid w:val="00DB077E"/>
    <w:rsid w:val="00E068EF"/>
    <w:rsid w:val="00EE4F6E"/>
    <w:rsid w:val="00F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275D-53D4-4E89-9633-6578BC1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Малороссы</cp:lastModifiedBy>
  <cp:revision>8</cp:revision>
  <cp:lastPrinted>2024-05-20T04:55:00Z</cp:lastPrinted>
  <dcterms:created xsi:type="dcterms:W3CDTF">2024-05-20T05:05:00Z</dcterms:created>
  <dcterms:modified xsi:type="dcterms:W3CDTF">2024-08-12T02:56:00Z</dcterms:modified>
</cp:coreProperties>
</file>