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AC6" w:rsidRPr="007C4AC6" w:rsidRDefault="007C4AC6">
      <w:pPr>
        <w:rPr>
          <w:rFonts w:ascii="Times New Roman" w:hAnsi="Times New Roman" w:cs="Times New Roman"/>
          <w:sz w:val="48"/>
          <w:szCs w:val="48"/>
        </w:rPr>
      </w:pPr>
      <w:r w:rsidRPr="007C4AC6">
        <w:rPr>
          <w:rFonts w:ascii="Times New Roman" w:hAnsi="Times New Roman" w:cs="Times New Roman"/>
          <w:sz w:val="48"/>
          <w:szCs w:val="48"/>
        </w:rPr>
        <w:t>26.06.2024г. с 10-00 до 11-00</w:t>
      </w:r>
      <w:r w:rsidR="006C5E01">
        <w:rPr>
          <w:rFonts w:ascii="Times New Roman" w:hAnsi="Times New Roman" w:cs="Times New Roman"/>
          <w:sz w:val="48"/>
          <w:szCs w:val="48"/>
        </w:rPr>
        <w:t xml:space="preserve"> часов</w:t>
      </w:r>
      <w:r w:rsidRPr="007C4AC6">
        <w:rPr>
          <w:rFonts w:ascii="Times New Roman" w:hAnsi="Times New Roman" w:cs="Times New Roman"/>
          <w:sz w:val="48"/>
          <w:szCs w:val="48"/>
        </w:rPr>
        <w:t xml:space="preserve"> заместителем начальника Главного управления лесного хозяйства Омской области, Камчатным Иваном Александровичем, будет проведён личный прием граждан по вопросу заготовки дров.</w:t>
      </w:r>
    </w:p>
    <w:p w:rsidR="007C4AC6" w:rsidRPr="007C4AC6" w:rsidRDefault="007C4AC6">
      <w:pPr>
        <w:rPr>
          <w:rFonts w:ascii="Times New Roman" w:hAnsi="Times New Roman" w:cs="Times New Roman"/>
          <w:sz w:val="48"/>
          <w:szCs w:val="48"/>
        </w:rPr>
      </w:pPr>
      <w:r w:rsidRPr="007C4AC6">
        <w:rPr>
          <w:rFonts w:ascii="Times New Roman" w:hAnsi="Times New Roman" w:cs="Times New Roman"/>
          <w:sz w:val="48"/>
          <w:szCs w:val="48"/>
        </w:rPr>
        <w:t>Приём будет проводится по адресу: р.п. Любинский, ул.</w:t>
      </w:r>
      <w:r w:rsidR="005A7840">
        <w:rPr>
          <w:rFonts w:ascii="Times New Roman" w:hAnsi="Times New Roman" w:cs="Times New Roman"/>
          <w:sz w:val="48"/>
          <w:szCs w:val="48"/>
        </w:rPr>
        <w:t xml:space="preserve"> </w:t>
      </w:r>
      <w:bookmarkStart w:id="0" w:name="_GoBack"/>
      <w:bookmarkEnd w:id="0"/>
      <w:r w:rsidRPr="007C4AC6">
        <w:rPr>
          <w:rFonts w:ascii="Times New Roman" w:hAnsi="Times New Roman" w:cs="Times New Roman"/>
          <w:sz w:val="48"/>
          <w:szCs w:val="48"/>
        </w:rPr>
        <w:t>Ленина, д.12, кабинет начальника отдела Любинское лесничество.</w:t>
      </w:r>
    </w:p>
    <w:sectPr w:rsidR="007C4AC6" w:rsidRPr="007C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E8"/>
    <w:rsid w:val="0031155B"/>
    <w:rsid w:val="005A7840"/>
    <w:rsid w:val="006C5E01"/>
    <w:rsid w:val="007C4AC6"/>
    <w:rsid w:val="00B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F995C-93A0-44A2-9C7E-2250F6BE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Малороссы</cp:lastModifiedBy>
  <cp:revision>6</cp:revision>
  <dcterms:created xsi:type="dcterms:W3CDTF">2024-06-24T04:44:00Z</dcterms:created>
  <dcterms:modified xsi:type="dcterms:W3CDTF">2024-06-24T07:39:00Z</dcterms:modified>
</cp:coreProperties>
</file>