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73" w:rsidRPr="008011CF" w:rsidRDefault="00E80D73" w:rsidP="00E80D73">
      <w:pPr>
        <w:ind w:firstLine="567"/>
        <w:jc w:val="both"/>
        <w:rPr>
          <w:sz w:val="28"/>
          <w:szCs w:val="28"/>
        </w:rPr>
      </w:pPr>
      <w:r w:rsidRPr="008011CF">
        <w:rPr>
          <w:sz w:val="28"/>
          <w:szCs w:val="28"/>
        </w:rPr>
        <w:t>15 ноября 2023 года в 10.00 ч. под руководством заместителя Председателя Правительства Омской области, представителя Омской области при Правительстве Российской Федерации А.В.</w:t>
      </w:r>
      <w:r w:rsidR="005C3E60">
        <w:rPr>
          <w:sz w:val="28"/>
          <w:szCs w:val="28"/>
        </w:rPr>
        <w:t xml:space="preserve"> </w:t>
      </w:r>
      <w:r w:rsidRPr="008011CF">
        <w:rPr>
          <w:sz w:val="28"/>
          <w:szCs w:val="28"/>
        </w:rPr>
        <w:t xml:space="preserve">Шпиленко </w:t>
      </w:r>
      <w:bookmarkStart w:id="0" w:name="_GoBack"/>
      <w:bookmarkEnd w:id="0"/>
      <w:r w:rsidRPr="008011CF">
        <w:rPr>
          <w:sz w:val="28"/>
          <w:szCs w:val="28"/>
        </w:rPr>
        <w:t>планируется проведение стратегической сессии с представителями бизнеса Омской области с целью обсуждения проблемных вопросов ведения бизнеса на территории региона и определения дальнейших действий органов исполнительной власти Омской области для улу</w:t>
      </w:r>
      <w:r>
        <w:rPr>
          <w:sz w:val="28"/>
          <w:szCs w:val="28"/>
        </w:rPr>
        <w:t>чшения инвестиционного климата.</w:t>
      </w:r>
    </w:p>
    <w:p w:rsidR="00E80D73" w:rsidRDefault="00E80D73" w:rsidP="00E80D73">
      <w:pPr>
        <w:ind w:firstLine="567"/>
        <w:jc w:val="both"/>
        <w:rPr>
          <w:sz w:val="28"/>
          <w:szCs w:val="28"/>
        </w:rPr>
      </w:pPr>
      <w:r w:rsidRPr="008011CF">
        <w:rPr>
          <w:sz w:val="28"/>
          <w:szCs w:val="28"/>
        </w:rPr>
        <w:t xml:space="preserve">В ходе Стратегической сессии  </w:t>
      </w:r>
      <w:r>
        <w:rPr>
          <w:sz w:val="28"/>
          <w:szCs w:val="28"/>
        </w:rPr>
        <w:t>предприниматели смогут</w:t>
      </w:r>
      <w:r w:rsidRPr="008011CF">
        <w:rPr>
          <w:sz w:val="28"/>
          <w:szCs w:val="28"/>
        </w:rPr>
        <w:t xml:space="preserve"> выразить свои потребности, проинформировать о трудностях,  с которыми пришлось столкнуться в процессе предпринимательской деятельности, а также принять участие в выработке совместных решений для устранения выявленных проблем с целью улучшения инвестиционного климата.</w:t>
      </w:r>
    </w:p>
    <w:p w:rsidR="00E80D73" w:rsidRPr="008011CF" w:rsidRDefault="00E80D73" w:rsidP="00E80D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представителей бизнеса </w:t>
      </w:r>
      <w:r w:rsidRPr="008011CF">
        <w:rPr>
          <w:sz w:val="28"/>
          <w:szCs w:val="28"/>
        </w:rPr>
        <w:t>на Стратегическую сессию, которая пройдет в формате видеоконференцсвязи</w:t>
      </w:r>
      <w:r w:rsidRPr="008011CF">
        <w:rPr>
          <w:b/>
          <w:sz w:val="28"/>
          <w:szCs w:val="28"/>
        </w:rPr>
        <w:t xml:space="preserve"> 15 ноября 2023 года в 10:00 часов </w:t>
      </w:r>
      <w:r w:rsidRPr="008011CF">
        <w:rPr>
          <w:sz w:val="28"/>
          <w:szCs w:val="28"/>
        </w:rPr>
        <w:t>по адресу: Омская область, р.п. Любинский, ул. 70 лет Октября, 3, актовый зал (1 этаж).</w:t>
      </w:r>
    </w:p>
    <w:p w:rsidR="0088643C" w:rsidRDefault="0088643C"/>
    <w:sectPr w:rsidR="0088643C" w:rsidSect="0088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D73"/>
    <w:rsid w:val="000865E5"/>
    <w:rsid w:val="000F767D"/>
    <w:rsid w:val="001C4560"/>
    <w:rsid w:val="002B74D3"/>
    <w:rsid w:val="005C3E60"/>
    <w:rsid w:val="0088643C"/>
    <w:rsid w:val="00CB1D00"/>
    <w:rsid w:val="00D5257B"/>
    <w:rsid w:val="00E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0D894-4F53-4914-BB93-47DDB65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Малороссы</cp:lastModifiedBy>
  <cp:revision>2</cp:revision>
  <dcterms:created xsi:type="dcterms:W3CDTF">2023-11-01T05:17:00Z</dcterms:created>
  <dcterms:modified xsi:type="dcterms:W3CDTF">2023-11-02T05:21:00Z</dcterms:modified>
</cp:coreProperties>
</file>