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5B" w:rsidRPr="006961B7" w:rsidRDefault="000D025B" w:rsidP="000D025B">
      <w:pPr>
        <w:jc w:val="right"/>
        <w:rPr>
          <w:i/>
          <w:sz w:val="26"/>
          <w:szCs w:val="26"/>
        </w:rPr>
      </w:pPr>
      <w:r w:rsidRPr="006961B7">
        <w:rPr>
          <w:i/>
          <w:sz w:val="26"/>
          <w:szCs w:val="26"/>
        </w:rPr>
        <w:t>Памятка</w:t>
      </w:r>
    </w:p>
    <w:p w:rsidR="000D025B" w:rsidRDefault="000D025B" w:rsidP="003E0D33">
      <w:pPr>
        <w:jc w:val="center"/>
        <w:rPr>
          <w:b/>
          <w:i/>
          <w:sz w:val="28"/>
          <w:szCs w:val="28"/>
        </w:rPr>
      </w:pPr>
      <w:r w:rsidRPr="000D025B">
        <w:rPr>
          <w:b/>
          <w:i/>
          <w:sz w:val="28"/>
          <w:szCs w:val="28"/>
        </w:rPr>
        <w:t xml:space="preserve">Обеспечение жильем ветеранов боевых действий и членов их семей, </w:t>
      </w:r>
    </w:p>
    <w:p w:rsidR="003E0D33" w:rsidRPr="000D025B" w:rsidRDefault="000D025B" w:rsidP="003E0D33">
      <w:pPr>
        <w:jc w:val="center"/>
        <w:rPr>
          <w:b/>
          <w:i/>
          <w:sz w:val="28"/>
          <w:szCs w:val="28"/>
        </w:rPr>
      </w:pPr>
      <w:r w:rsidRPr="000D025B">
        <w:rPr>
          <w:b/>
          <w:i/>
          <w:sz w:val="28"/>
          <w:szCs w:val="28"/>
        </w:rPr>
        <w:t>в том числе участников СВО.</w:t>
      </w:r>
    </w:p>
    <w:p w:rsidR="00985BB1" w:rsidRPr="00B07DCF" w:rsidRDefault="00985BB1" w:rsidP="00C37FC3">
      <w:pPr>
        <w:ind w:firstLine="709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В соответствии с </w:t>
      </w:r>
      <w:r w:rsidRPr="00B07DCF">
        <w:rPr>
          <w:spacing w:val="-3"/>
          <w:sz w:val="27"/>
          <w:szCs w:val="27"/>
        </w:rPr>
        <w:t xml:space="preserve">Указом Губернатора Омской области от 8 августа 2005 года № 95 </w:t>
      </w:r>
      <w:r w:rsidRPr="00B07DCF">
        <w:rPr>
          <w:sz w:val="27"/>
          <w:szCs w:val="27"/>
        </w:rPr>
        <w:t>ветераны боевых действий и члены их семей, проживающих на территории Омской области</w:t>
      </w:r>
      <w:r w:rsidR="00BC7CAB" w:rsidRPr="00B07DCF">
        <w:rPr>
          <w:sz w:val="27"/>
          <w:szCs w:val="27"/>
        </w:rPr>
        <w:t>,</w:t>
      </w:r>
      <w:r w:rsidRPr="00B07DCF">
        <w:rPr>
          <w:sz w:val="27"/>
          <w:szCs w:val="27"/>
        </w:rPr>
        <w:t xml:space="preserve"> имеют право на обеспечение жильем.</w:t>
      </w:r>
    </w:p>
    <w:p w:rsidR="00D57428" w:rsidRPr="00B07DCF" w:rsidRDefault="00D57428" w:rsidP="00033F89">
      <w:pPr>
        <w:ind w:firstLine="708"/>
        <w:jc w:val="both"/>
        <w:rPr>
          <w:b/>
          <w:sz w:val="27"/>
          <w:szCs w:val="27"/>
        </w:rPr>
      </w:pPr>
      <w:r w:rsidRPr="00B07DCF">
        <w:rPr>
          <w:b/>
          <w:sz w:val="27"/>
          <w:szCs w:val="27"/>
        </w:rPr>
        <w:t>Право на получение меры социальной поддержки имеют:</w:t>
      </w:r>
    </w:p>
    <w:p w:rsidR="00D57428" w:rsidRPr="00B07DCF" w:rsidRDefault="00D57428" w:rsidP="00D57428">
      <w:pPr>
        <w:ind w:firstLine="709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1) </w:t>
      </w:r>
      <w:r w:rsidR="003B10CC" w:rsidRPr="00B07DCF">
        <w:rPr>
          <w:sz w:val="27"/>
          <w:szCs w:val="27"/>
        </w:rPr>
        <w:t>граждане</w:t>
      </w:r>
      <w:r w:rsidR="002A5B90" w:rsidRPr="00B07DCF">
        <w:rPr>
          <w:sz w:val="27"/>
          <w:szCs w:val="27"/>
        </w:rPr>
        <w:t>,</w:t>
      </w:r>
      <w:r w:rsidR="003B10CC" w:rsidRPr="00B07DCF">
        <w:rPr>
          <w:sz w:val="27"/>
          <w:szCs w:val="27"/>
        </w:rPr>
        <w:t xml:space="preserve"> </w:t>
      </w:r>
      <w:r w:rsidR="00B03EDD" w:rsidRPr="00B34408">
        <w:rPr>
          <w:szCs w:val="24"/>
        </w:rPr>
        <w:t xml:space="preserve">нуждающиеся в </w:t>
      </w:r>
      <w:r w:rsidR="00B03EDD">
        <w:rPr>
          <w:szCs w:val="24"/>
        </w:rPr>
        <w:t xml:space="preserve">улучшении </w:t>
      </w:r>
      <w:r w:rsidR="00B03EDD" w:rsidRPr="00B34408">
        <w:rPr>
          <w:szCs w:val="24"/>
        </w:rPr>
        <w:t>жил</w:t>
      </w:r>
      <w:r w:rsidR="00B03EDD">
        <w:rPr>
          <w:szCs w:val="24"/>
        </w:rPr>
        <w:t xml:space="preserve">ищных условий, вставшие на учет нуждающихся в жилых </w:t>
      </w:r>
      <w:r w:rsidR="00B03EDD" w:rsidRPr="00B34408">
        <w:rPr>
          <w:szCs w:val="24"/>
        </w:rPr>
        <w:t>помещениях, предоставляемых по договорам социального найма, проживающие на территории Омской области и ставшие инвалидами вследствие ранения, контузии, увечья или заболевания, полученных в районах боевых действий в период боевых действий,</w:t>
      </w:r>
      <w:r w:rsidR="003B10CC" w:rsidRPr="00B07DCF">
        <w:rPr>
          <w:sz w:val="27"/>
          <w:szCs w:val="27"/>
        </w:rPr>
        <w:t xml:space="preserve"> а именно:</w:t>
      </w:r>
    </w:p>
    <w:p w:rsidR="00172086" w:rsidRPr="00B07DCF" w:rsidRDefault="003B10CC" w:rsidP="00D57428">
      <w:pPr>
        <w:ind w:firstLine="709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* </w:t>
      </w:r>
      <w:r w:rsidR="00D57428" w:rsidRPr="00B07DCF">
        <w:rPr>
          <w:sz w:val="27"/>
          <w:szCs w:val="27"/>
        </w:rPr>
        <w:t xml:space="preserve">ветераны боевых действий, принимавшие участие в боевых действиях в Афганистане с апреля 1978 года по 15 февраля 1989 года, </w:t>
      </w:r>
    </w:p>
    <w:p w:rsidR="00172086" w:rsidRPr="00B07DCF" w:rsidRDefault="003B10CC" w:rsidP="00D57428">
      <w:pPr>
        <w:ind w:firstLine="709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* </w:t>
      </w:r>
      <w:r w:rsidR="00D57428" w:rsidRPr="00B07DCF">
        <w:rPr>
          <w:sz w:val="27"/>
          <w:szCs w:val="27"/>
        </w:rPr>
        <w:t xml:space="preserve">выполнении задач в условиях вооруженного конфликта в Чеченской Республике и на прилегающих к ней территориях РФ, отнесенных к зоне вооруженного конфликта, с декабря 1994 года по декабрь 1996 года, </w:t>
      </w:r>
    </w:p>
    <w:p w:rsidR="00172086" w:rsidRPr="00B07DCF" w:rsidRDefault="003B10CC" w:rsidP="00D57428">
      <w:pPr>
        <w:ind w:firstLine="709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* </w:t>
      </w:r>
      <w:r w:rsidR="00D57428" w:rsidRPr="00B07DCF">
        <w:rPr>
          <w:sz w:val="27"/>
          <w:szCs w:val="27"/>
        </w:rPr>
        <w:t>выполнении задач в ходе контртеррористических операций на территории Северо-Кавказского региона</w:t>
      </w:r>
      <w:r w:rsidR="00BC7CAB" w:rsidRPr="00B07DCF">
        <w:rPr>
          <w:sz w:val="27"/>
          <w:szCs w:val="27"/>
        </w:rPr>
        <w:t xml:space="preserve"> </w:t>
      </w:r>
      <w:r w:rsidR="00D57428" w:rsidRPr="00B07DCF">
        <w:rPr>
          <w:sz w:val="27"/>
          <w:szCs w:val="27"/>
        </w:rPr>
        <w:t xml:space="preserve">с августа 1999 года, </w:t>
      </w:r>
    </w:p>
    <w:p w:rsidR="00172086" w:rsidRPr="00B07DCF" w:rsidRDefault="003B10CC" w:rsidP="00D57428">
      <w:pPr>
        <w:ind w:firstLine="709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* </w:t>
      </w:r>
      <w:r w:rsidR="00D57428" w:rsidRPr="00B07DCF">
        <w:rPr>
          <w:sz w:val="27"/>
          <w:szCs w:val="27"/>
        </w:rPr>
        <w:t xml:space="preserve">выполнении специальных задач на территории Сирийской Арабской Республики с 30 сентября 2015 года, </w:t>
      </w:r>
    </w:p>
    <w:p w:rsidR="00D57428" w:rsidRDefault="003B10CC" w:rsidP="00D57428">
      <w:pPr>
        <w:ind w:firstLine="709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* </w:t>
      </w:r>
      <w:r w:rsidR="00D57428" w:rsidRPr="00B07DCF">
        <w:rPr>
          <w:sz w:val="27"/>
          <w:szCs w:val="27"/>
        </w:rPr>
        <w:t>выполнении задач в ходе специальной военной операции на территориях Украины, Донецкой Народной Республики и Луган</w:t>
      </w:r>
      <w:bookmarkStart w:id="0" w:name="_GoBack"/>
      <w:bookmarkEnd w:id="0"/>
      <w:r w:rsidR="00D57428" w:rsidRPr="00B07DCF">
        <w:rPr>
          <w:sz w:val="27"/>
          <w:szCs w:val="27"/>
        </w:rPr>
        <w:t xml:space="preserve">ской Народной Республики с 24 февраля 2022 года (далее </w:t>
      </w:r>
      <w:r w:rsidR="00D57428" w:rsidRPr="00B07DCF">
        <w:rPr>
          <w:spacing w:val="-3"/>
          <w:sz w:val="27"/>
          <w:szCs w:val="27"/>
        </w:rPr>
        <w:t>–</w:t>
      </w:r>
      <w:r w:rsidR="00172086" w:rsidRPr="00B07DCF">
        <w:rPr>
          <w:spacing w:val="-3"/>
          <w:sz w:val="27"/>
          <w:szCs w:val="27"/>
        </w:rPr>
        <w:t xml:space="preserve"> </w:t>
      </w:r>
      <w:r w:rsidR="00D57428" w:rsidRPr="00B07DCF">
        <w:rPr>
          <w:sz w:val="27"/>
          <w:szCs w:val="27"/>
        </w:rPr>
        <w:t>боевые действия);</w:t>
      </w:r>
    </w:p>
    <w:p w:rsidR="00B03EDD" w:rsidRPr="00B34408" w:rsidRDefault="00B03EDD" w:rsidP="00B03EDD">
      <w:pPr>
        <w:ind w:firstLine="567"/>
        <w:jc w:val="both"/>
        <w:rPr>
          <w:szCs w:val="24"/>
        </w:rPr>
      </w:pPr>
      <w:r>
        <w:rPr>
          <w:sz w:val="27"/>
          <w:szCs w:val="27"/>
        </w:rPr>
        <w:t xml:space="preserve">* </w:t>
      </w:r>
      <w:proofErr w:type="gramStart"/>
      <w:r w:rsidRPr="00B07DCF">
        <w:rPr>
          <w:sz w:val="27"/>
          <w:szCs w:val="27"/>
        </w:rPr>
        <w:t>выполнении</w:t>
      </w:r>
      <w:proofErr w:type="gramEnd"/>
      <w:r w:rsidRPr="00B07DCF">
        <w:rPr>
          <w:sz w:val="27"/>
          <w:szCs w:val="27"/>
        </w:rPr>
        <w:t xml:space="preserve"> задач</w:t>
      </w:r>
      <w:r w:rsidRPr="00B03EDD">
        <w:rPr>
          <w:szCs w:val="24"/>
        </w:rPr>
        <w:t xml:space="preserve"> </w:t>
      </w:r>
      <w:r>
        <w:rPr>
          <w:szCs w:val="24"/>
        </w:rPr>
        <w:t>на территориях Запорожской области и Херсонской области с 30 сентября 2022 года.</w:t>
      </w:r>
    </w:p>
    <w:p w:rsidR="00D57428" w:rsidRPr="00B07DCF" w:rsidRDefault="00D57428" w:rsidP="00DF5D45">
      <w:pPr>
        <w:ind w:firstLine="709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2) </w:t>
      </w:r>
      <w:r w:rsidR="00036ED4" w:rsidRPr="00B34408">
        <w:rPr>
          <w:szCs w:val="24"/>
        </w:rPr>
        <w:t>нуждающиеся в</w:t>
      </w:r>
      <w:r w:rsidR="00036ED4">
        <w:rPr>
          <w:szCs w:val="24"/>
        </w:rPr>
        <w:t xml:space="preserve"> улучшении жилищных условий, вставшие на учет и проживающие</w:t>
      </w:r>
      <w:r w:rsidR="00036ED4" w:rsidRPr="00B34408">
        <w:rPr>
          <w:szCs w:val="24"/>
        </w:rPr>
        <w:t xml:space="preserve"> на территории Омской области члены семьи погибшего (умершего) в результате боевых действий ветерана боевых действий либо военнослужащего, признанного в установленном </w:t>
      </w:r>
      <w:proofErr w:type="gramStart"/>
      <w:r w:rsidR="00036ED4" w:rsidRPr="00B34408">
        <w:rPr>
          <w:szCs w:val="24"/>
        </w:rPr>
        <w:t>порядке</w:t>
      </w:r>
      <w:proofErr w:type="gramEnd"/>
      <w:r w:rsidR="00036ED4" w:rsidRPr="00B34408">
        <w:rPr>
          <w:szCs w:val="24"/>
        </w:rPr>
        <w:t xml:space="preserve"> пропавшим без вести в районе боевых действий (далее - погибший (пропавший без вести))</w:t>
      </w:r>
      <w:r w:rsidRPr="00B07DCF">
        <w:rPr>
          <w:sz w:val="27"/>
          <w:szCs w:val="27"/>
        </w:rPr>
        <w:t>.</w:t>
      </w:r>
    </w:p>
    <w:p w:rsidR="00B5346D" w:rsidRPr="00C810F5" w:rsidRDefault="00B5346D" w:rsidP="00033F89">
      <w:pPr>
        <w:ind w:firstLine="708"/>
        <w:jc w:val="both"/>
        <w:rPr>
          <w:b/>
          <w:sz w:val="27"/>
          <w:szCs w:val="27"/>
        </w:rPr>
      </w:pPr>
      <w:r w:rsidRPr="00C810F5">
        <w:rPr>
          <w:b/>
          <w:sz w:val="27"/>
          <w:szCs w:val="27"/>
        </w:rPr>
        <w:t xml:space="preserve">Социальная выплата может направляться </w:t>
      </w:r>
      <w:proofErr w:type="gramStart"/>
      <w:r w:rsidRPr="00C810F5">
        <w:rPr>
          <w:b/>
          <w:sz w:val="27"/>
          <w:szCs w:val="27"/>
        </w:rPr>
        <w:t>на</w:t>
      </w:r>
      <w:proofErr w:type="gramEnd"/>
      <w:r w:rsidRPr="00C810F5">
        <w:rPr>
          <w:b/>
          <w:sz w:val="27"/>
          <w:szCs w:val="27"/>
        </w:rPr>
        <w:t>:</w:t>
      </w:r>
    </w:p>
    <w:p w:rsidR="00B5346D" w:rsidRPr="00C810F5" w:rsidRDefault="00B5346D" w:rsidP="00E0515E">
      <w:pPr>
        <w:jc w:val="both"/>
        <w:rPr>
          <w:sz w:val="27"/>
          <w:szCs w:val="27"/>
        </w:rPr>
      </w:pPr>
      <w:r w:rsidRPr="00C810F5">
        <w:rPr>
          <w:sz w:val="27"/>
          <w:szCs w:val="27"/>
        </w:rPr>
        <w:t>1) приобретение готового жилого помещения;</w:t>
      </w:r>
    </w:p>
    <w:p w:rsidR="00B5346D" w:rsidRPr="00C810F5" w:rsidRDefault="00B5346D" w:rsidP="00E0515E">
      <w:pPr>
        <w:jc w:val="both"/>
        <w:rPr>
          <w:sz w:val="27"/>
          <w:szCs w:val="27"/>
        </w:rPr>
      </w:pPr>
      <w:r w:rsidRPr="00C810F5">
        <w:rPr>
          <w:sz w:val="27"/>
          <w:szCs w:val="27"/>
        </w:rPr>
        <w:t>2) приобретение жилого помещения путем участия в долевом строительстве.</w:t>
      </w:r>
    </w:p>
    <w:p w:rsidR="00586C8D" w:rsidRPr="00C810F5" w:rsidRDefault="00586C8D" w:rsidP="00033F89">
      <w:pPr>
        <w:ind w:firstLine="708"/>
        <w:jc w:val="both"/>
        <w:rPr>
          <w:b/>
          <w:sz w:val="27"/>
          <w:szCs w:val="27"/>
        </w:rPr>
      </w:pPr>
      <w:r w:rsidRPr="00C810F5">
        <w:rPr>
          <w:b/>
          <w:sz w:val="27"/>
          <w:szCs w:val="27"/>
        </w:rPr>
        <w:t>Получение социальной выплаты носит заявительный характер.</w:t>
      </w:r>
    </w:p>
    <w:p w:rsidR="00057BAD" w:rsidRPr="00C810F5" w:rsidRDefault="00EB2F78" w:rsidP="00057BAD">
      <w:pPr>
        <w:ind w:firstLine="708"/>
        <w:jc w:val="both"/>
        <w:rPr>
          <w:b/>
          <w:sz w:val="27"/>
          <w:szCs w:val="27"/>
          <w:u w:val="single"/>
        </w:rPr>
      </w:pPr>
      <w:r w:rsidRPr="00C810F5">
        <w:rPr>
          <w:sz w:val="27"/>
          <w:szCs w:val="27"/>
        </w:rPr>
        <w:t xml:space="preserve">Граждане, имеющие право получить социальную выплату </w:t>
      </w:r>
      <w:r w:rsidR="00057BAD" w:rsidRPr="00C810F5">
        <w:rPr>
          <w:sz w:val="27"/>
          <w:szCs w:val="27"/>
        </w:rPr>
        <w:t>представляют заявление и необходимые документы в орган местного самоуправления Омской области по месту жительства либо в Минстрой Омской области</w:t>
      </w:r>
      <w:r w:rsidR="00DF5D45" w:rsidRPr="00C810F5">
        <w:rPr>
          <w:sz w:val="27"/>
          <w:szCs w:val="27"/>
        </w:rPr>
        <w:t>: ВБД в период с 1 января по 1 мая, члены семьи погибших (пропавших без вести) с 1 января по 1 ноября текущего года</w:t>
      </w:r>
      <w:r w:rsidR="00AE5F72" w:rsidRPr="00C810F5">
        <w:rPr>
          <w:sz w:val="27"/>
          <w:szCs w:val="27"/>
        </w:rPr>
        <w:t>:</w:t>
      </w:r>
    </w:p>
    <w:p w:rsidR="00340031" w:rsidRPr="00B07DCF" w:rsidRDefault="00DF4D1F" w:rsidP="00AF0258">
      <w:pPr>
        <w:ind w:firstLine="708"/>
        <w:jc w:val="both"/>
        <w:rPr>
          <w:sz w:val="27"/>
          <w:szCs w:val="27"/>
        </w:rPr>
      </w:pPr>
      <w:r w:rsidRPr="00C810F5">
        <w:rPr>
          <w:sz w:val="27"/>
          <w:szCs w:val="27"/>
        </w:rPr>
        <w:t>-</w:t>
      </w:r>
      <w:r w:rsidR="00DD743F">
        <w:rPr>
          <w:sz w:val="27"/>
          <w:szCs w:val="27"/>
        </w:rPr>
        <w:t xml:space="preserve"> в </w:t>
      </w:r>
      <w:r w:rsidR="007659CE" w:rsidRPr="00C810F5">
        <w:rPr>
          <w:sz w:val="27"/>
          <w:szCs w:val="27"/>
        </w:rPr>
        <w:t>Министерство строительства Омской области</w:t>
      </w:r>
      <w:r w:rsidR="00340031" w:rsidRPr="00C810F5">
        <w:rPr>
          <w:sz w:val="27"/>
          <w:szCs w:val="27"/>
        </w:rPr>
        <w:t xml:space="preserve"> по адресу: г.</w:t>
      </w:r>
      <w:r w:rsidR="00AF0258" w:rsidRPr="00C810F5">
        <w:rPr>
          <w:sz w:val="27"/>
          <w:szCs w:val="27"/>
        </w:rPr>
        <w:t xml:space="preserve"> </w:t>
      </w:r>
      <w:r w:rsidR="00340031" w:rsidRPr="00C810F5">
        <w:rPr>
          <w:sz w:val="27"/>
          <w:szCs w:val="27"/>
        </w:rPr>
        <w:t xml:space="preserve">Омск, ул. </w:t>
      </w:r>
      <w:proofErr w:type="spellStart"/>
      <w:r w:rsidR="00340031" w:rsidRPr="00C810F5">
        <w:rPr>
          <w:sz w:val="27"/>
          <w:szCs w:val="27"/>
        </w:rPr>
        <w:t>П.Некрасова</w:t>
      </w:r>
      <w:proofErr w:type="spellEnd"/>
      <w:r w:rsidR="00340031" w:rsidRPr="00C810F5">
        <w:rPr>
          <w:sz w:val="27"/>
          <w:szCs w:val="27"/>
        </w:rPr>
        <w:t>, д. 3, тел.</w:t>
      </w:r>
      <w:r w:rsidRPr="00C810F5">
        <w:rPr>
          <w:sz w:val="27"/>
          <w:szCs w:val="27"/>
        </w:rPr>
        <w:t>:</w:t>
      </w:r>
      <w:r w:rsidR="00340031" w:rsidRPr="00C810F5">
        <w:rPr>
          <w:sz w:val="27"/>
          <w:szCs w:val="27"/>
        </w:rPr>
        <w:t>8 (3812) 77-03-84</w:t>
      </w:r>
      <w:r w:rsidRPr="00C810F5">
        <w:rPr>
          <w:sz w:val="27"/>
          <w:szCs w:val="27"/>
        </w:rPr>
        <w:t xml:space="preserve">, </w:t>
      </w:r>
      <w:r w:rsidR="00AF0258" w:rsidRPr="00C810F5">
        <w:rPr>
          <w:sz w:val="27"/>
          <w:szCs w:val="27"/>
          <w:lang w:val="en-US"/>
        </w:rPr>
        <w:t>e</w:t>
      </w:r>
      <w:r w:rsidR="00AF0258" w:rsidRPr="00C810F5">
        <w:rPr>
          <w:sz w:val="27"/>
          <w:szCs w:val="27"/>
        </w:rPr>
        <w:t>-</w:t>
      </w:r>
      <w:r w:rsidR="00AF0258" w:rsidRPr="00C810F5">
        <w:rPr>
          <w:sz w:val="27"/>
          <w:szCs w:val="27"/>
          <w:lang w:val="en-US"/>
        </w:rPr>
        <w:t>mail</w:t>
      </w:r>
      <w:r w:rsidR="00AF0258" w:rsidRPr="00C810F5">
        <w:rPr>
          <w:sz w:val="27"/>
          <w:szCs w:val="27"/>
        </w:rPr>
        <w:t xml:space="preserve">: </w:t>
      </w:r>
      <w:hyperlink r:id="rId7" w:history="1">
        <w:r w:rsidR="00AF0258" w:rsidRPr="00C810F5">
          <w:rPr>
            <w:rStyle w:val="a9"/>
            <w:color w:val="000000"/>
            <w:sz w:val="27"/>
            <w:szCs w:val="27"/>
            <w:lang w:val="en-US"/>
          </w:rPr>
          <w:t>minstroy</w:t>
        </w:r>
        <w:r w:rsidR="00AF0258" w:rsidRPr="00C810F5">
          <w:rPr>
            <w:rStyle w:val="a9"/>
            <w:color w:val="000000"/>
            <w:sz w:val="27"/>
            <w:szCs w:val="27"/>
          </w:rPr>
          <w:t>@</w:t>
        </w:r>
        <w:r w:rsidR="00AF0258" w:rsidRPr="00C810F5">
          <w:rPr>
            <w:rStyle w:val="a9"/>
            <w:color w:val="000000"/>
            <w:sz w:val="27"/>
            <w:szCs w:val="27"/>
            <w:lang w:val="en-US"/>
          </w:rPr>
          <w:t>omskportal</w:t>
        </w:r>
        <w:r w:rsidR="00AF0258" w:rsidRPr="00C810F5">
          <w:rPr>
            <w:rStyle w:val="a9"/>
            <w:color w:val="000000"/>
            <w:sz w:val="27"/>
            <w:szCs w:val="27"/>
          </w:rPr>
          <w:t>.</w:t>
        </w:r>
        <w:r w:rsidR="00AF0258" w:rsidRPr="00C810F5">
          <w:rPr>
            <w:rStyle w:val="a9"/>
            <w:color w:val="000000"/>
            <w:sz w:val="27"/>
            <w:szCs w:val="27"/>
            <w:lang w:val="en-US"/>
          </w:rPr>
          <w:t>ru</w:t>
        </w:r>
      </w:hyperlink>
      <w:r w:rsidR="00340031" w:rsidRPr="00B07DCF">
        <w:rPr>
          <w:sz w:val="27"/>
          <w:szCs w:val="27"/>
        </w:rPr>
        <w:t>;</w:t>
      </w:r>
    </w:p>
    <w:p w:rsidR="006874FB" w:rsidRDefault="006874FB" w:rsidP="00057BAD">
      <w:pPr>
        <w:ind w:firstLine="708"/>
        <w:jc w:val="both"/>
        <w:rPr>
          <w:color w:val="333333"/>
          <w:sz w:val="27"/>
          <w:szCs w:val="27"/>
          <w:u w:val="single"/>
          <w:shd w:val="clear" w:color="auto" w:fill="FFFFFF"/>
        </w:rPr>
      </w:pPr>
      <w:r w:rsidRPr="00B07DCF">
        <w:rPr>
          <w:sz w:val="27"/>
          <w:szCs w:val="27"/>
        </w:rPr>
        <w:t xml:space="preserve">- </w:t>
      </w:r>
      <w:r w:rsidR="00DD743F">
        <w:rPr>
          <w:sz w:val="27"/>
          <w:szCs w:val="27"/>
        </w:rPr>
        <w:t xml:space="preserve">в </w:t>
      </w:r>
      <w:r w:rsidR="003D7533" w:rsidRPr="00B07DCF">
        <w:rPr>
          <w:sz w:val="27"/>
          <w:szCs w:val="27"/>
        </w:rPr>
        <w:t>служб</w:t>
      </w:r>
      <w:r w:rsidR="00DD743F">
        <w:rPr>
          <w:sz w:val="27"/>
          <w:szCs w:val="27"/>
        </w:rPr>
        <w:t>у</w:t>
      </w:r>
      <w:r w:rsidR="003D7533" w:rsidRPr="00B07DCF">
        <w:rPr>
          <w:sz w:val="27"/>
          <w:szCs w:val="27"/>
        </w:rPr>
        <w:t xml:space="preserve"> одного окна </w:t>
      </w:r>
      <w:r w:rsidR="008E61B3" w:rsidRPr="00B07DCF">
        <w:rPr>
          <w:sz w:val="27"/>
          <w:szCs w:val="27"/>
        </w:rPr>
        <w:t>Администраци</w:t>
      </w:r>
      <w:r w:rsidR="003D7533" w:rsidRPr="00B07DCF">
        <w:rPr>
          <w:sz w:val="27"/>
          <w:szCs w:val="27"/>
        </w:rPr>
        <w:t>и</w:t>
      </w:r>
      <w:r w:rsidR="008E61B3" w:rsidRPr="00B07DCF">
        <w:rPr>
          <w:sz w:val="27"/>
          <w:szCs w:val="27"/>
        </w:rPr>
        <w:t xml:space="preserve"> Любинского муниципального района</w:t>
      </w:r>
      <w:r w:rsidR="00AE5F72" w:rsidRPr="00B07DCF">
        <w:rPr>
          <w:sz w:val="27"/>
          <w:szCs w:val="27"/>
        </w:rPr>
        <w:t xml:space="preserve"> по адресу: Омская область, Любинский район, </w:t>
      </w:r>
      <w:proofErr w:type="spellStart"/>
      <w:r w:rsidR="00AE5F72" w:rsidRPr="00B07DCF">
        <w:rPr>
          <w:sz w:val="27"/>
          <w:szCs w:val="27"/>
        </w:rPr>
        <w:t>р.п</w:t>
      </w:r>
      <w:proofErr w:type="spellEnd"/>
      <w:r w:rsidR="00AE5F72" w:rsidRPr="00B07DCF">
        <w:rPr>
          <w:sz w:val="27"/>
          <w:szCs w:val="27"/>
        </w:rPr>
        <w:t>. Любинский, ул. 70 лет Октября, дом 3, тел.: 8 (38175) 2-1</w:t>
      </w:r>
      <w:r w:rsidR="007659CE" w:rsidRPr="00B07DCF">
        <w:rPr>
          <w:sz w:val="27"/>
          <w:szCs w:val="27"/>
        </w:rPr>
        <w:t>2</w:t>
      </w:r>
      <w:r w:rsidR="00AE5F72" w:rsidRPr="00B07DCF">
        <w:rPr>
          <w:sz w:val="27"/>
          <w:szCs w:val="27"/>
        </w:rPr>
        <w:t>-</w:t>
      </w:r>
      <w:r w:rsidR="007659CE" w:rsidRPr="00B07DCF">
        <w:rPr>
          <w:sz w:val="27"/>
          <w:szCs w:val="27"/>
        </w:rPr>
        <w:t>06</w:t>
      </w:r>
      <w:r w:rsidR="009B546E" w:rsidRPr="00B07DCF">
        <w:rPr>
          <w:sz w:val="27"/>
          <w:szCs w:val="27"/>
        </w:rPr>
        <w:t xml:space="preserve">, </w:t>
      </w:r>
      <w:proofErr w:type="gramStart"/>
      <w:r w:rsidR="009B546E" w:rsidRPr="00B07DCF">
        <w:rPr>
          <w:color w:val="333333"/>
          <w:sz w:val="27"/>
          <w:szCs w:val="27"/>
          <w:shd w:val="clear" w:color="auto" w:fill="FFFFFF"/>
        </w:rPr>
        <w:t>е</w:t>
      </w:r>
      <w:proofErr w:type="gramEnd"/>
      <w:r w:rsidR="009B546E" w:rsidRPr="00B07DCF">
        <w:rPr>
          <w:color w:val="333333"/>
          <w:sz w:val="27"/>
          <w:szCs w:val="27"/>
          <w:shd w:val="clear" w:color="auto" w:fill="FFFFFF"/>
        </w:rPr>
        <w:t>-</w:t>
      </w:r>
      <w:proofErr w:type="spellStart"/>
      <w:r w:rsidR="009B546E" w:rsidRPr="00B07DCF">
        <w:rPr>
          <w:color w:val="333333"/>
          <w:sz w:val="27"/>
          <w:szCs w:val="27"/>
          <w:shd w:val="clear" w:color="auto" w:fill="FFFFFF"/>
        </w:rPr>
        <w:t>mail</w:t>
      </w:r>
      <w:proofErr w:type="spellEnd"/>
      <w:r w:rsidR="009B546E" w:rsidRPr="00B07DCF">
        <w:rPr>
          <w:color w:val="333333"/>
          <w:sz w:val="27"/>
          <w:szCs w:val="27"/>
          <w:shd w:val="clear" w:color="auto" w:fill="FFFFFF"/>
        </w:rPr>
        <w:t xml:space="preserve">: </w:t>
      </w:r>
      <w:hyperlink r:id="rId8" w:history="1">
        <w:r w:rsidR="00F100F1" w:rsidRPr="00F36C01">
          <w:rPr>
            <w:rStyle w:val="a9"/>
            <w:sz w:val="27"/>
            <w:szCs w:val="27"/>
            <w:shd w:val="clear" w:color="auto" w:fill="FFFFFF"/>
          </w:rPr>
          <w:t>lubin@mr.omskportal.ru</w:t>
        </w:r>
      </w:hyperlink>
      <w:r w:rsidR="009B546E" w:rsidRPr="00B07DCF">
        <w:rPr>
          <w:color w:val="333333"/>
          <w:sz w:val="27"/>
          <w:szCs w:val="27"/>
          <w:u w:val="single"/>
          <w:shd w:val="clear" w:color="auto" w:fill="FFFFFF"/>
        </w:rPr>
        <w:t>.</w:t>
      </w:r>
    </w:p>
    <w:p w:rsidR="00F100F1" w:rsidRPr="00B07DCF" w:rsidRDefault="00F100F1" w:rsidP="00057BAD">
      <w:pPr>
        <w:ind w:firstLine="708"/>
        <w:jc w:val="both"/>
        <w:rPr>
          <w:sz w:val="27"/>
          <w:szCs w:val="27"/>
        </w:rPr>
      </w:pPr>
    </w:p>
    <w:p w:rsidR="00EB109E" w:rsidRPr="009F3865" w:rsidRDefault="00AE5F72" w:rsidP="007E0BAC">
      <w:pPr>
        <w:ind w:firstLine="708"/>
        <w:jc w:val="both"/>
        <w:rPr>
          <w:sz w:val="27"/>
          <w:szCs w:val="27"/>
        </w:rPr>
      </w:pPr>
      <w:r w:rsidRPr="009F3865">
        <w:rPr>
          <w:b/>
          <w:sz w:val="27"/>
          <w:szCs w:val="27"/>
          <w:u w:val="single"/>
        </w:rPr>
        <w:t>Перечень документов</w:t>
      </w:r>
      <w:r w:rsidR="00EB109E" w:rsidRPr="009F3865">
        <w:rPr>
          <w:b/>
          <w:sz w:val="27"/>
          <w:szCs w:val="27"/>
          <w:u w:val="single"/>
        </w:rPr>
        <w:t xml:space="preserve"> и бланк заявления размещены на сайте Администрации Любинского муниципального района:</w:t>
      </w:r>
      <w:r w:rsidR="002E0479" w:rsidRPr="009F3865">
        <w:rPr>
          <w:sz w:val="27"/>
          <w:szCs w:val="27"/>
        </w:rPr>
        <w:t xml:space="preserve"> https://lyubinskij-r52.gosweb.gosuslugi.ru/deyatelnost/proekty-i-programmy/zhilischnye-programmy/o-merah-po-obespecheniyu-zhilem-uchastnikov-svo/</w:t>
      </w:r>
      <w:r w:rsidR="00EB109E" w:rsidRPr="009F3865">
        <w:rPr>
          <w:sz w:val="27"/>
          <w:szCs w:val="27"/>
        </w:rPr>
        <w:t>.</w:t>
      </w:r>
    </w:p>
    <w:p w:rsidR="003E0D33" w:rsidRDefault="00B07DCF" w:rsidP="00974502">
      <w:pPr>
        <w:ind w:firstLine="708"/>
        <w:jc w:val="both"/>
        <w:rPr>
          <w:sz w:val="27"/>
          <w:szCs w:val="27"/>
        </w:rPr>
      </w:pPr>
      <w:r w:rsidRPr="009F3865">
        <w:rPr>
          <w:b/>
          <w:sz w:val="27"/>
          <w:szCs w:val="27"/>
          <w:u w:val="single"/>
        </w:rPr>
        <w:t>П</w:t>
      </w:r>
      <w:r w:rsidR="00AE5F72" w:rsidRPr="009F3865">
        <w:rPr>
          <w:b/>
          <w:sz w:val="27"/>
          <w:szCs w:val="27"/>
          <w:u w:val="single"/>
        </w:rPr>
        <w:t>о имеющимся вопросам можно о</w:t>
      </w:r>
      <w:r w:rsidR="00AE5F72" w:rsidRPr="006E6C2E">
        <w:rPr>
          <w:b/>
          <w:sz w:val="27"/>
          <w:szCs w:val="27"/>
          <w:u w:val="single"/>
        </w:rPr>
        <w:t>бра</w:t>
      </w:r>
      <w:r w:rsidRPr="006E6C2E">
        <w:rPr>
          <w:b/>
          <w:sz w:val="27"/>
          <w:szCs w:val="27"/>
          <w:u w:val="single"/>
        </w:rPr>
        <w:t>титься</w:t>
      </w:r>
      <w:r w:rsidR="00AE5F72" w:rsidRPr="006E6C2E">
        <w:rPr>
          <w:b/>
          <w:sz w:val="27"/>
          <w:szCs w:val="27"/>
          <w:u w:val="single"/>
        </w:rPr>
        <w:t xml:space="preserve"> в </w:t>
      </w:r>
      <w:r w:rsidR="007E7465" w:rsidRPr="006E6C2E">
        <w:rPr>
          <w:b/>
          <w:sz w:val="27"/>
          <w:szCs w:val="27"/>
          <w:u w:val="single"/>
        </w:rPr>
        <w:t xml:space="preserve">службу одного окна </w:t>
      </w:r>
      <w:r w:rsidR="00AE5F72" w:rsidRPr="006E6C2E">
        <w:rPr>
          <w:b/>
          <w:sz w:val="27"/>
          <w:szCs w:val="27"/>
          <w:u w:val="single"/>
        </w:rPr>
        <w:t>Администраци</w:t>
      </w:r>
      <w:r w:rsidR="007E7465" w:rsidRPr="006E6C2E">
        <w:rPr>
          <w:b/>
          <w:sz w:val="27"/>
          <w:szCs w:val="27"/>
          <w:u w:val="single"/>
        </w:rPr>
        <w:t>и</w:t>
      </w:r>
      <w:r w:rsidR="00AE5F72" w:rsidRPr="006E6C2E">
        <w:rPr>
          <w:b/>
          <w:sz w:val="27"/>
          <w:szCs w:val="27"/>
          <w:u w:val="single"/>
        </w:rPr>
        <w:t xml:space="preserve"> Любинского муниципального района</w:t>
      </w:r>
      <w:r w:rsidR="007E7465" w:rsidRPr="006E6C2E">
        <w:rPr>
          <w:b/>
          <w:sz w:val="27"/>
          <w:szCs w:val="27"/>
          <w:u w:val="single"/>
        </w:rPr>
        <w:t xml:space="preserve"> по адресу: </w:t>
      </w:r>
      <w:r w:rsidR="007E7465" w:rsidRPr="00B07DCF">
        <w:rPr>
          <w:sz w:val="27"/>
          <w:szCs w:val="27"/>
        </w:rPr>
        <w:t>Омская область, Любинский район, р.</w:t>
      </w:r>
      <w:r w:rsidRPr="00B07DCF">
        <w:rPr>
          <w:sz w:val="27"/>
          <w:szCs w:val="27"/>
        </w:rPr>
        <w:t xml:space="preserve"> </w:t>
      </w:r>
      <w:r w:rsidR="007E7465" w:rsidRPr="00B07DCF">
        <w:rPr>
          <w:sz w:val="27"/>
          <w:szCs w:val="27"/>
        </w:rPr>
        <w:t>п. Любинский, ул. 70 лет Октября, дом 3, тел.: 8 (38175) 2-12-06, 2-19-83.</w:t>
      </w:r>
    </w:p>
    <w:sectPr w:rsidR="003E0D33" w:rsidSect="006961B7">
      <w:headerReference w:type="default" r:id="rId9"/>
      <w:pgSz w:w="11906" w:h="16838"/>
      <w:pgMar w:top="426" w:right="707" w:bottom="0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A4" w:rsidRDefault="00513BA4" w:rsidP="00AC6D27">
      <w:r>
        <w:separator/>
      </w:r>
    </w:p>
  </w:endnote>
  <w:endnote w:type="continuationSeparator" w:id="0">
    <w:p w:rsidR="00513BA4" w:rsidRDefault="00513BA4" w:rsidP="00AC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A4" w:rsidRDefault="00513BA4" w:rsidP="00AC6D27">
      <w:r>
        <w:separator/>
      </w:r>
    </w:p>
  </w:footnote>
  <w:footnote w:type="continuationSeparator" w:id="0">
    <w:p w:rsidR="00513BA4" w:rsidRDefault="00513BA4" w:rsidP="00AC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27" w:rsidRDefault="00996109">
    <w:pPr>
      <w:framePr w:wrap="around" w:vAnchor="text" w:hAnchor="margin" w:xAlign="center" w:y="1"/>
    </w:pPr>
    <w:r>
      <w:fldChar w:fldCharType="begin"/>
    </w:r>
    <w:r w:rsidR="007A16B1">
      <w:instrText xml:space="preserve">PAGE </w:instrText>
    </w:r>
    <w:r>
      <w:fldChar w:fldCharType="separate"/>
    </w:r>
    <w:r w:rsidR="00DC0B96">
      <w:rPr>
        <w:noProof/>
      </w:rPr>
      <w:t>2</w:t>
    </w:r>
    <w:r>
      <w:fldChar w:fldCharType="end"/>
    </w:r>
  </w:p>
  <w:p w:rsidR="00AC6D27" w:rsidRDefault="00AC6D27">
    <w:pPr>
      <w:pStyle w:val="a5"/>
      <w:jc w:val="center"/>
    </w:pPr>
  </w:p>
  <w:p w:rsidR="00AC6D27" w:rsidRDefault="00AC6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27"/>
    <w:rsid w:val="00033F89"/>
    <w:rsid w:val="00036ED4"/>
    <w:rsid w:val="00057BAD"/>
    <w:rsid w:val="000D025B"/>
    <w:rsid w:val="000E02A2"/>
    <w:rsid w:val="000F2315"/>
    <w:rsid w:val="00106E2E"/>
    <w:rsid w:val="00124DDE"/>
    <w:rsid w:val="001529FE"/>
    <w:rsid w:val="00172086"/>
    <w:rsid w:val="00183F1F"/>
    <w:rsid w:val="001F4DBB"/>
    <w:rsid w:val="002039A0"/>
    <w:rsid w:val="00207B41"/>
    <w:rsid w:val="002152F2"/>
    <w:rsid w:val="00246D62"/>
    <w:rsid w:val="00256C59"/>
    <w:rsid w:val="002671B4"/>
    <w:rsid w:val="00276EE8"/>
    <w:rsid w:val="00277987"/>
    <w:rsid w:val="002A5B90"/>
    <w:rsid w:val="002D2CFB"/>
    <w:rsid w:val="002E0479"/>
    <w:rsid w:val="00321174"/>
    <w:rsid w:val="00340031"/>
    <w:rsid w:val="00340C2A"/>
    <w:rsid w:val="003440BA"/>
    <w:rsid w:val="00365035"/>
    <w:rsid w:val="003707F7"/>
    <w:rsid w:val="00377BCF"/>
    <w:rsid w:val="003B10CC"/>
    <w:rsid w:val="003D7533"/>
    <w:rsid w:val="003E0D33"/>
    <w:rsid w:val="003E2D59"/>
    <w:rsid w:val="004021EA"/>
    <w:rsid w:val="00410F81"/>
    <w:rsid w:val="00415605"/>
    <w:rsid w:val="0044292A"/>
    <w:rsid w:val="00465EC2"/>
    <w:rsid w:val="004836BA"/>
    <w:rsid w:val="004C57C6"/>
    <w:rsid w:val="004E1FBA"/>
    <w:rsid w:val="00513BA4"/>
    <w:rsid w:val="00513D07"/>
    <w:rsid w:val="00516FAE"/>
    <w:rsid w:val="005608EC"/>
    <w:rsid w:val="005744B4"/>
    <w:rsid w:val="005769B3"/>
    <w:rsid w:val="00586A36"/>
    <w:rsid w:val="00586C8D"/>
    <w:rsid w:val="005E1244"/>
    <w:rsid w:val="0061058D"/>
    <w:rsid w:val="006874FB"/>
    <w:rsid w:val="006961B7"/>
    <w:rsid w:val="006A0CDA"/>
    <w:rsid w:val="006B08DB"/>
    <w:rsid w:val="006E6C2E"/>
    <w:rsid w:val="006F2364"/>
    <w:rsid w:val="006F3E73"/>
    <w:rsid w:val="0071009D"/>
    <w:rsid w:val="007222D7"/>
    <w:rsid w:val="00735D30"/>
    <w:rsid w:val="00753862"/>
    <w:rsid w:val="00756F17"/>
    <w:rsid w:val="007659CE"/>
    <w:rsid w:val="00782765"/>
    <w:rsid w:val="007A16B1"/>
    <w:rsid w:val="007C2D39"/>
    <w:rsid w:val="007E0BAC"/>
    <w:rsid w:val="007E7465"/>
    <w:rsid w:val="007F624F"/>
    <w:rsid w:val="00811988"/>
    <w:rsid w:val="00877195"/>
    <w:rsid w:val="008B518D"/>
    <w:rsid w:val="008C7F46"/>
    <w:rsid w:val="008D2672"/>
    <w:rsid w:val="008E61B3"/>
    <w:rsid w:val="008F0702"/>
    <w:rsid w:val="008F175F"/>
    <w:rsid w:val="0090241C"/>
    <w:rsid w:val="00926A59"/>
    <w:rsid w:val="009328D8"/>
    <w:rsid w:val="009547BD"/>
    <w:rsid w:val="00974502"/>
    <w:rsid w:val="00985BB1"/>
    <w:rsid w:val="00996109"/>
    <w:rsid w:val="009B4D49"/>
    <w:rsid w:val="009B546E"/>
    <w:rsid w:val="009C5DF7"/>
    <w:rsid w:val="009F1A94"/>
    <w:rsid w:val="009F3865"/>
    <w:rsid w:val="00A03C05"/>
    <w:rsid w:val="00A4405C"/>
    <w:rsid w:val="00A629D9"/>
    <w:rsid w:val="00AC6D27"/>
    <w:rsid w:val="00AD6286"/>
    <w:rsid w:val="00AD7E53"/>
    <w:rsid w:val="00AE5F72"/>
    <w:rsid w:val="00AF0258"/>
    <w:rsid w:val="00B03EDD"/>
    <w:rsid w:val="00B07DCF"/>
    <w:rsid w:val="00B1767F"/>
    <w:rsid w:val="00B5346D"/>
    <w:rsid w:val="00B766B4"/>
    <w:rsid w:val="00B94AF4"/>
    <w:rsid w:val="00BB4A61"/>
    <w:rsid w:val="00BC6E2A"/>
    <w:rsid w:val="00BC7CAB"/>
    <w:rsid w:val="00C2134B"/>
    <w:rsid w:val="00C2438C"/>
    <w:rsid w:val="00C37FC3"/>
    <w:rsid w:val="00C810F5"/>
    <w:rsid w:val="00CB227B"/>
    <w:rsid w:val="00CE5525"/>
    <w:rsid w:val="00D0073C"/>
    <w:rsid w:val="00D069CB"/>
    <w:rsid w:val="00D34FF2"/>
    <w:rsid w:val="00D44443"/>
    <w:rsid w:val="00D57428"/>
    <w:rsid w:val="00DA0B6E"/>
    <w:rsid w:val="00DB243D"/>
    <w:rsid w:val="00DC0B96"/>
    <w:rsid w:val="00DC2E9D"/>
    <w:rsid w:val="00DD743F"/>
    <w:rsid w:val="00DF4D1F"/>
    <w:rsid w:val="00DF5D45"/>
    <w:rsid w:val="00E0515E"/>
    <w:rsid w:val="00E2794E"/>
    <w:rsid w:val="00E72D5F"/>
    <w:rsid w:val="00E76E62"/>
    <w:rsid w:val="00E8565E"/>
    <w:rsid w:val="00EA4B2E"/>
    <w:rsid w:val="00EA553A"/>
    <w:rsid w:val="00EB109E"/>
    <w:rsid w:val="00EB2F78"/>
    <w:rsid w:val="00EB6017"/>
    <w:rsid w:val="00EC095A"/>
    <w:rsid w:val="00EC37EC"/>
    <w:rsid w:val="00EE3835"/>
    <w:rsid w:val="00F100F1"/>
    <w:rsid w:val="00F32C6E"/>
    <w:rsid w:val="00F34CFD"/>
    <w:rsid w:val="00F64160"/>
    <w:rsid w:val="00F9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6D2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C6D2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C6D27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AC6D2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AC6D27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AC6D2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6D2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C6D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6D2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6D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6D2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6D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6D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6D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6D2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C6D27"/>
    <w:rPr>
      <w:rFonts w:ascii="Times New Roman" w:hAnsi="Times New Roman"/>
      <w:b/>
      <w:sz w:val="20"/>
    </w:rPr>
  </w:style>
  <w:style w:type="paragraph" w:customStyle="1" w:styleId="12">
    <w:name w:val="Без интервала12"/>
    <w:link w:val="120"/>
    <w:rsid w:val="00AC6D27"/>
    <w:rPr>
      <w:sz w:val="22"/>
    </w:rPr>
  </w:style>
  <w:style w:type="character" w:customStyle="1" w:styleId="120">
    <w:name w:val="Без интервала12"/>
    <w:link w:val="12"/>
    <w:rsid w:val="00AC6D27"/>
    <w:rPr>
      <w:sz w:val="22"/>
    </w:rPr>
  </w:style>
  <w:style w:type="paragraph" w:styleId="a3">
    <w:name w:val="Balloon Text"/>
    <w:basedOn w:val="a"/>
    <w:link w:val="a4"/>
    <w:rsid w:val="00AC6D2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C6D27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AC6D27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AC6D2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AC6D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6D27"/>
    <w:rPr>
      <w:rFonts w:ascii="XO Thames" w:hAnsi="XO Thames"/>
      <w:sz w:val="28"/>
    </w:rPr>
  </w:style>
  <w:style w:type="paragraph" w:styleId="23">
    <w:name w:val="Body Text 2"/>
    <w:basedOn w:val="a"/>
    <w:link w:val="24"/>
    <w:rsid w:val="00AC6D27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sid w:val="00AC6D27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AC6D2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C6D27"/>
    <w:rPr>
      <w:rFonts w:ascii="Courier New" w:hAnsi="Courier New"/>
    </w:rPr>
  </w:style>
  <w:style w:type="paragraph" w:styleId="a5">
    <w:name w:val="header"/>
    <w:basedOn w:val="a"/>
    <w:link w:val="a6"/>
    <w:rsid w:val="00AC6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AC6D2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AC6D2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6D27"/>
    <w:rPr>
      <w:rFonts w:ascii="XO Thames" w:hAnsi="XO Thames"/>
      <w:b/>
      <w:sz w:val="32"/>
    </w:rPr>
  </w:style>
  <w:style w:type="paragraph" w:customStyle="1" w:styleId="a7">
    <w:name w:val="Содержимое таблицы"/>
    <w:basedOn w:val="a"/>
    <w:link w:val="a8"/>
    <w:rsid w:val="00AC6D27"/>
    <w:pPr>
      <w:widowControl w:val="0"/>
    </w:pPr>
    <w:rPr>
      <w:rFonts w:ascii="Arial" w:hAnsi="Arial"/>
      <w:sz w:val="20"/>
    </w:rPr>
  </w:style>
  <w:style w:type="character" w:customStyle="1" w:styleId="a8">
    <w:name w:val="Содержимое таблицы"/>
    <w:basedOn w:val="1"/>
    <w:link w:val="a7"/>
    <w:rsid w:val="00AC6D27"/>
    <w:rPr>
      <w:rFonts w:ascii="Arial" w:hAnsi="Arial"/>
      <w:sz w:val="20"/>
    </w:rPr>
  </w:style>
  <w:style w:type="paragraph" w:customStyle="1" w:styleId="13">
    <w:name w:val="Гиперссылка1"/>
    <w:link w:val="a9"/>
    <w:rsid w:val="00AC6D27"/>
    <w:rPr>
      <w:color w:val="0000FF"/>
      <w:u w:val="single"/>
    </w:rPr>
  </w:style>
  <w:style w:type="character" w:styleId="a9">
    <w:name w:val="Hyperlink"/>
    <w:link w:val="13"/>
    <w:rsid w:val="00AC6D27"/>
    <w:rPr>
      <w:color w:val="0000FF"/>
      <w:u w:val="single"/>
    </w:rPr>
  </w:style>
  <w:style w:type="paragraph" w:customStyle="1" w:styleId="Footnote">
    <w:name w:val="Footnote"/>
    <w:link w:val="Footnote0"/>
    <w:rsid w:val="00AC6D2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C6D2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6D2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6D2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6D2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6D2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6D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6D2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C6D27"/>
    <w:rPr>
      <w:rFonts w:ascii="Arial" w:hAnsi="Arial"/>
      <w:b/>
    </w:rPr>
  </w:style>
  <w:style w:type="character" w:customStyle="1" w:styleId="ConsPlusTitle0">
    <w:name w:val="ConsPlusTitle"/>
    <w:link w:val="ConsPlusTitle"/>
    <w:rsid w:val="00AC6D27"/>
    <w:rPr>
      <w:rFonts w:ascii="Arial" w:hAnsi="Arial"/>
      <w:b/>
    </w:rPr>
  </w:style>
  <w:style w:type="paragraph" w:styleId="8">
    <w:name w:val="toc 8"/>
    <w:next w:val="a"/>
    <w:link w:val="80"/>
    <w:uiPriority w:val="39"/>
    <w:rsid w:val="00AC6D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6D27"/>
    <w:rPr>
      <w:rFonts w:ascii="XO Thames" w:hAnsi="XO Thames"/>
      <w:sz w:val="28"/>
    </w:rPr>
  </w:style>
  <w:style w:type="paragraph" w:styleId="aa">
    <w:name w:val="Body Text"/>
    <w:basedOn w:val="a"/>
    <w:link w:val="ab"/>
    <w:rsid w:val="00AC6D27"/>
    <w:pPr>
      <w:widowControl w:val="0"/>
      <w:spacing w:after="120"/>
    </w:pPr>
  </w:style>
  <w:style w:type="character" w:customStyle="1" w:styleId="ab">
    <w:name w:val="Основной текст Знак"/>
    <w:basedOn w:val="1"/>
    <w:link w:val="aa"/>
    <w:rsid w:val="00AC6D27"/>
    <w:rPr>
      <w:rFonts w:ascii="Times New Roman" w:hAnsi="Times New Roman"/>
      <w:sz w:val="24"/>
    </w:rPr>
  </w:style>
  <w:style w:type="paragraph" w:styleId="ac">
    <w:name w:val="footer"/>
    <w:basedOn w:val="a"/>
    <w:link w:val="ad"/>
    <w:rsid w:val="00AC6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AC6D2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C6D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6D27"/>
    <w:rPr>
      <w:rFonts w:ascii="XO Thames" w:hAnsi="XO Thames"/>
      <w:sz w:val="28"/>
    </w:rPr>
  </w:style>
  <w:style w:type="paragraph" w:styleId="ae">
    <w:name w:val="No Spacing"/>
    <w:link w:val="af"/>
    <w:rsid w:val="00AC6D27"/>
    <w:rPr>
      <w:sz w:val="22"/>
    </w:rPr>
  </w:style>
  <w:style w:type="character" w:customStyle="1" w:styleId="af">
    <w:name w:val="Без интервала Знак"/>
    <w:link w:val="ae"/>
    <w:rsid w:val="00AC6D27"/>
    <w:rPr>
      <w:sz w:val="22"/>
    </w:rPr>
  </w:style>
  <w:style w:type="paragraph" w:styleId="af0">
    <w:name w:val="Subtitle"/>
    <w:next w:val="a"/>
    <w:link w:val="af1"/>
    <w:uiPriority w:val="11"/>
    <w:qFormat/>
    <w:rsid w:val="00AC6D27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AC6D27"/>
    <w:rPr>
      <w:rFonts w:ascii="XO Thames" w:hAnsi="XO Thames"/>
      <w:i/>
      <w:sz w:val="24"/>
    </w:rPr>
  </w:style>
  <w:style w:type="paragraph" w:customStyle="1" w:styleId="16">
    <w:name w:val="Строгий1"/>
    <w:link w:val="af2"/>
    <w:rsid w:val="00AC6D27"/>
    <w:rPr>
      <w:b/>
    </w:rPr>
  </w:style>
  <w:style w:type="character" w:styleId="af2">
    <w:name w:val="Strong"/>
    <w:link w:val="16"/>
    <w:rsid w:val="00AC6D27"/>
    <w:rPr>
      <w:b/>
    </w:rPr>
  </w:style>
  <w:style w:type="paragraph" w:customStyle="1" w:styleId="210">
    <w:name w:val="Основной текст 21"/>
    <w:basedOn w:val="a"/>
    <w:link w:val="211"/>
    <w:rsid w:val="00AC6D27"/>
    <w:pPr>
      <w:jc w:val="center"/>
    </w:pPr>
    <w:rPr>
      <w:sz w:val="28"/>
    </w:rPr>
  </w:style>
  <w:style w:type="character" w:customStyle="1" w:styleId="211">
    <w:name w:val="Основной текст 21"/>
    <w:basedOn w:val="1"/>
    <w:link w:val="210"/>
    <w:rsid w:val="00AC6D27"/>
    <w:rPr>
      <w:rFonts w:ascii="Times New Roman" w:hAnsi="Times New Roman"/>
      <w:sz w:val="28"/>
    </w:rPr>
  </w:style>
  <w:style w:type="paragraph" w:styleId="af3">
    <w:name w:val="Title"/>
    <w:next w:val="a"/>
    <w:link w:val="af4"/>
    <w:uiPriority w:val="10"/>
    <w:qFormat/>
    <w:rsid w:val="00AC6D2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AC6D2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6D27"/>
    <w:rPr>
      <w:rFonts w:ascii="Calibri" w:hAnsi="Calibri"/>
      <w:b/>
      <w:sz w:val="28"/>
    </w:rPr>
  </w:style>
  <w:style w:type="paragraph" w:customStyle="1" w:styleId="17">
    <w:name w:val="Основной шрифт абзаца1"/>
    <w:rsid w:val="00AC6D27"/>
  </w:style>
  <w:style w:type="character" w:customStyle="1" w:styleId="20">
    <w:name w:val="Заголовок 2 Знак"/>
    <w:basedOn w:val="1"/>
    <w:link w:val="2"/>
    <w:rsid w:val="00AC6D27"/>
    <w:rPr>
      <w:rFonts w:ascii="Cambria" w:hAnsi="Cambria"/>
      <w:b/>
      <w:color w:val="4F81BD"/>
      <w:sz w:val="26"/>
    </w:rPr>
  </w:style>
  <w:style w:type="table" w:styleId="af5">
    <w:name w:val="Table Grid"/>
    <w:basedOn w:val="a1"/>
    <w:rsid w:val="00AC6D2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Знак Знак Знак Знак Знак Знак Знак"/>
    <w:basedOn w:val="a"/>
    <w:rsid w:val="00B03EDD"/>
    <w:pPr>
      <w:widowControl w:val="0"/>
      <w:adjustRightInd w:val="0"/>
      <w:spacing w:after="160" w:line="240" w:lineRule="exact"/>
      <w:jc w:val="right"/>
    </w:pPr>
    <w:rPr>
      <w:color w:val="auto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6D2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C6D2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C6D27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AC6D2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AC6D27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AC6D2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6D2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C6D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6D2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6D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6D2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6D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6D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6D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6D2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C6D27"/>
    <w:rPr>
      <w:rFonts w:ascii="Times New Roman" w:hAnsi="Times New Roman"/>
      <w:b/>
      <w:sz w:val="20"/>
    </w:rPr>
  </w:style>
  <w:style w:type="paragraph" w:customStyle="1" w:styleId="12">
    <w:name w:val="Без интервала12"/>
    <w:link w:val="120"/>
    <w:rsid w:val="00AC6D27"/>
    <w:rPr>
      <w:sz w:val="22"/>
    </w:rPr>
  </w:style>
  <w:style w:type="character" w:customStyle="1" w:styleId="120">
    <w:name w:val="Без интервала12"/>
    <w:link w:val="12"/>
    <w:rsid w:val="00AC6D27"/>
    <w:rPr>
      <w:sz w:val="22"/>
    </w:rPr>
  </w:style>
  <w:style w:type="paragraph" w:styleId="a3">
    <w:name w:val="Balloon Text"/>
    <w:basedOn w:val="a"/>
    <w:link w:val="a4"/>
    <w:rsid w:val="00AC6D2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C6D27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AC6D27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AC6D2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AC6D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6D27"/>
    <w:rPr>
      <w:rFonts w:ascii="XO Thames" w:hAnsi="XO Thames"/>
      <w:sz w:val="28"/>
    </w:rPr>
  </w:style>
  <w:style w:type="paragraph" w:styleId="23">
    <w:name w:val="Body Text 2"/>
    <w:basedOn w:val="a"/>
    <w:link w:val="24"/>
    <w:rsid w:val="00AC6D27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sid w:val="00AC6D27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AC6D2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C6D27"/>
    <w:rPr>
      <w:rFonts w:ascii="Courier New" w:hAnsi="Courier New"/>
    </w:rPr>
  </w:style>
  <w:style w:type="paragraph" w:styleId="a5">
    <w:name w:val="header"/>
    <w:basedOn w:val="a"/>
    <w:link w:val="a6"/>
    <w:rsid w:val="00AC6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AC6D2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AC6D2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6D27"/>
    <w:rPr>
      <w:rFonts w:ascii="XO Thames" w:hAnsi="XO Thames"/>
      <w:b/>
      <w:sz w:val="32"/>
    </w:rPr>
  </w:style>
  <w:style w:type="paragraph" w:customStyle="1" w:styleId="a7">
    <w:name w:val="Содержимое таблицы"/>
    <w:basedOn w:val="a"/>
    <w:link w:val="a8"/>
    <w:rsid w:val="00AC6D27"/>
    <w:pPr>
      <w:widowControl w:val="0"/>
    </w:pPr>
    <w:rPr>
      <w:rFonts w:ascii="Arial" w:hAnsi="Arial"/>
      <w:sz w:val="20"/>
    </w:rPr>
  </w:style>
  <w:style w:type="character" w:customStyle="1" w:styleId="a8">
    <w:name w:val="Содержимое таблицы"/>
    <w:basedOn w:val="1"/>
    <w:link w:val="a7"/>
    <w:rsid w:val="00AC6D27"/>
    <w:rPr>
      <w:rFonts w:ascii="Arial" w:hAnsi="Arial"/>
      <w:sz w:val="20"/>
    </w:rPr>
  </w:style>
  <w:style w:type="paragraph" w:customStyle="1" w:styleId="13">
    <w:name w:val="Гиперссылка1"/>
    <w:link w:val="a9"/>
    <w:rsid w:val="00AC6D27"/>
    <w:rPr>
      <w:color w:val="0000FF"/>
      <w:u w:val="single"/>
    </w:rPr>
  </w:style>
  <w:style w:type="character" w:styleId="a9">
    <w:name w:val="Hyperlink"/>
    <w:link w:val="13"/>
    <w:rsid w:val="00AC6D27"/>
    <w:rPr>
      <w:color w:val="0000FF"/>
      <w:u w:val="single"/>
    </w:rPr>
  </w:style>
  <w:style w:type="paragraph" w:customStyle="1" w:styleId="Footnote">
    <w:name w:val="Footnote"/>
    <w:link w:val="Footnote0"/>
    <w:rsid w:val="00AC6D2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C6D2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6D2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6D2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6D2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6D2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6D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6D2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C6D27"/>
    <w:rPr>
      <w:rFonts w:ascii="Arial" w:hAnsi="Arial"/>
      <w:b/>
    </w:rPr>
  </w:style>
  <w:style w:type="character" w:customStyle="1" w:styleId="ConsPlusTitle0">
    <w:name w:val="ConsPlusTitle"/>
    <w:link w:val="ConsPlusTitle"/>
    <w:rsid w:val="00AC6D27"/>
    <w:rPr>
      <w:rFonts w:ascii="Arial" w:hAnsi="Arial"/>
      <w:b/>
    </w:rPr>
  </w:style>
  <w:style w:type="paragraph" w:styleId="8">
    <w:name w:val="toc 8"/>
    <w:next w:val="a"/>
    <w:link w:val="80"/>
    <w:uiPriority w:val="39"/>
    <w:rsid w:val="00AC6D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6D27"/>
    <w:rPr>
      <w:rFonts w:ascii="XO Thames" w:hAnsi="XO Thames"/>
      <w:sz w:val="28"/>
    </w:rPr>
  </w:style>
  <w:style w:type="paragraph" w:styleId="aa">
    <w:name w:val="Body Text"/>
    <w:basedOn w:val="a"/>
    <w:link w:val="ab"/>
    <w:rsid w:val="00AC6D27"/>
    <w:pPr>
      <w:widowControl w:val="0"/>
      <w:spacing w:after="120"/>
    </w:pPr>
  </w:style>
  <w:style w:type="character" w:customStyle="1" w:styleId="ab">
    <w:name w:val="Основной текст Знак"/>
    <w:basedOn w:val="1"/>
    <w:link w:val="aa"/>
    <w:rsid w:val="00AC6D27"/>
    <w:rPr>
      <w:rFonts w:ascii="Times New Roman" w:hAnsi="Times New Roman"/>
      <w:sz w:val="24"/>
    </w:rPr>
  </w:style>
  <w:style w:type="paragraph" w:styleId="ac">
    <w:name w:val="footer"/>
    <w:basedOn w:val="a"/>
    <w:link w:val="ad"/>
    <w:rsid w:val="00AC6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AC6D2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C6D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6D27"/>
    <w:rPr>
      <w:rFonts w:ascii="XO Thames" w:hAnsi="XO Thames"/>
      <w:sz w:val="28"/>
    </w:rPr>
  </w:style>
  <w:style w:type="paragraph" w:styleId="ae">
    <w:name w:val="No Spacing"/>
    <w:link w:val="af"/>
    <w:rsid w:val="00AC6D27"/>
    <w:rPr>
      <w:sz w:val="22"/>
    </w:rPr>
  </w:style>
  <w:style w:type="character" w:customStyle="1" w:styleId="af">
    <w:name w:val="Без интервала Знак"/>
    <w:link w:val="ae"/>
    <w:rsid w:val="00AC6D27"/>
    <w:rPr>
      <w:sz w:val="22"/>
    </w:rPr>
  </w:style>
  <w:style w:type="paragraph" w:styleId="af0">
    <w:name w:val="Subtitle"/>
    <w:next w:val="a"/>
    <w:link w:val="af1"/>
    <w:uiPriority w:val="11"/>
    <w:qFormat/>
    <w:rsid w:val="00AC6D27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AC6D27"/>
    <w:rPr>
      <w:rFonts w:ascii="XO Thames" w:hAnsi="XO Thames"/>
      <w:i/>
      <w:sz w:val="24"/>
    </w:rPr>
  </w:style>
  <w:style w:type="paragraph" w:customStyle="1" w:styleId="16">
    <w:name w:val="Строгий1"/>
    <w:link w:val="af2"/>
    <w:rsid w:val="00AC6D27"/>
    <w:rPr>
      <w:b/>
    </w:rPr>
  </w:style>
  <w:style w:type="character" w:styleId="af2">
    <w:name w:val="Strong"/>
    <w:link w:val="16"/>
    <w:rsid w:val="00AC6D27"/>
    <w:rPr>
      <w:b/>
    </w:rPr>
  </w:style>
  <w:style w:type="paragraph" w:customStyle="1" w:styleId="210">
    <w:name w:val="Основной текст 21"/>
    <w:basedOn w:val="a"/>
    <w:link w:val="211"/>
    <w:rsid w:val="00AC6D27"/>
    <w:pPr>
      <w:jc w:val="center"/>
    </w:pPr>
    <w:rPr>
      <w:sz w:val="28"/>
    </w:rPr>
  </w:style>
  <w:style w:type="character" w:customStyle="1" w:styleId="211">
    <w:name w:val="Основной текст 21"/>
    <w:basedOn w:val="1"/>
    <w:link w:val="210"/>
    <w:rsid w:val="00AC6D27"/>
    <w:rPr>
      <w:rFonts w:ascii="Times New Roman" w:hAnsi="Times New Roman"/>
      <w:sz w:val="28"/>
    </w:rPr>
  </w:style>
  <w:style w:type="paragraph" w:styleId="af3">
    <w:name w:val="Title"/>
    <w:next w:val="a"/>
    <w:link w:val="af4"/>
    <w:uiPriority w:val="10"/>
    <w:qFormat/>
    <w:rsid w:val="00AC6D2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AC6D2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6D27"/>
    <w:rPr>
      <w:rFonts w:ascii="Calibri" w:hAnsi="Calibri"/>
      <w:b/>
      <w:sz w:val="28"/>
    </w:rPr>
  </w:style>
  <w:style w:type="paragraph" w:customStyle="1" w:styleId="17">
    <w:name w:val="Основной шрифт абзаца1"/>
    <w:rsid w:val="00AC6D27"/>
  </w:style>
  <w:style w:type="character" w:customStyle="1" w:styleId="20">
    <w:name w:val="Заголовок 2 Знак"/>
    <w:basedOn w:val="1"/>
    <w:link w:val="2"/>
    <w:rsid w:val="00AC6D27"/>
    <w:rPr>
      <w:rFonts w:ascii="Cambria" w:hAnsi="Cambria"/>
      <w:b/>
      <w:color w:val="4F81BD"/>
      <w:sz w:val="26"/>
    </w:rPr>
  </w:style>
  <w:style w:type="table" w:styleId="af5">
    <w:name w:val="Table Grid"/>
    <w:basedOn w:val="a1"/>
    <w:rsid w:val="00AC6D2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Знак Знак Знак Знак Знак Знак Знак"/>
    <w:basedOn w:val="a"/>
    <w:rsid w:val="00B03EDD"/>
    <w:pPr>
      <w:widowControl w:val="0"/>
      <w:adjustRightInd w:val="0"/>
      <w:spacing w:after="160" w:line="240" w:lineRule="exact"/>
      <w:jc w:val="right"/>
    </w:pPr>
    <w:rPr>
      <w:color w:val="auto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n@mr.omsk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troy@omskport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27</cp:revision>
  <cp:lastPrinted>2024-09-19T03:36:00Z</cp:lastPrinted>
  <dcterms:created xsi:type="dcterms:W3CDTF">2024-02-13T02:44:00Z</dcterms:created>
  <dcterms:modified xsi:type="dcterms:W3CDTF">2024-09-19T03:40:00Z</dcterms:modified>
</cp:coreProperties>
</file>