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05438" w:rsidRPr="005A2019" w:rsidRDefault="005A2019" w:rsidP="00F05438">
      <w:pPr>
        <w:pStyle w:val="Default"/>
        <w:jc w:val="center"/>
        <w:rPr>
          <w:sz w:val="28"/>
          <w:szCs w:val="28"/>
          <w:u w:val="single"/>
        </w:rPr>
      </w:pPr>
      <w:r>
        <w:rPr>
          <w:b/>
          <w:bCs/>
          <w:iCs/>
          <w:sz w:val="28"/>
          <w:szCs w:val="28"/>
          <w:highlight w:val="green"/>
          <w:u w:val="single"/>
        </w:rPr>
        <w:t xml:space="preserve">СОЦИАЛЬНУЮ ВЫПЛАТУ </w:t>
      </w:r>
      <w:r w:rsidR="00F05438" w:rsidRPr="005A2019">
        <w:rPr>
          <w:b/>
          <w:bCs/>
          <w:iCs/>
          <w:sz w:val="28"/>
          <w:szCs w:val="28"/>
          <w:highlight w:val="green"/>
          <w:u w:val="single"/>
        </w:rPr>
        <w:t>МОЖНО НАПРАВИТЬ НА</w:t>
      </w:r>
      <w:r w:rsidR="00F05438" w:rsidRPr="005A2019">
        <w:rPr>
          <w:b/>
          <w:bCs/>
          <w:sz w:val="28"/>
          <w:szCs w:val="28"/>
          <w:highlight w:val="green"/>
          <w:u w:val="single"/>
        </w:rPr>
        <w:t>:</w:t>
      </w:r>
    </w:p>
    <w:p w:rsidR="00F05438" w:rsidRDefault="00F05438" w:rsidP="00F05438">
      <w:pPr>
        <w:pStyle w:val="Default"/>
        <w:ind w:firstLine="10"/>
        <w:jc w:val="both"/>
        <w:rPr>
          <w:sz w:val="23"/>
          <w:szCs w:val="23"/>
        </w:rPr>
      </w:pPr>
      <w:r>
        <w:rPr>
          <w:sz w:val="23"/>
          <w:szCs w:val="23"/>
        </w:rPr>
        <w:t>1) приобретение готового жилого помещения;</w:t>
      </w:r>
    </w:p>
    <w:p w:rsidR="00F05438" w:rsidRDefault="00F05438" w:rsidP="00F05438">
      <w:pPr>
        <w:pStyle w:val="Default"/>
        <w:ind w:firstLine="10"/>
        <w:jc w:val="both"/>
        <w:rPr>
          <w:sz w:val="23"/>
          <w:szCs w:val="23"/>
        </w:rPr>
      </w:pPr>
      <w:r>
        <w:rPr>
          <w:sz w:val="23"/>
          <w:szCs w:val="23"/>
        </w:rPr>
        <w:t>2) приобретение жилого помещения путем участия в долевом строительстве.</w:t>
      </w:r>
    </w:p>
    <w:p w:rsidR="00F05438" w:rsidRDefault="00F05438" w:rsidP="00F05438">
      <w:pPr>
        <w:pStyle w:val="Default"/>
        <w:ind w:firstLine="10"/>
        <w:jc w:val="both"/>
        <w:rPr>
          <w:sz w:val="23"/>
          <w:szCs w:val="23"/>
        </w:rPr>
      </w:pPr>
      <w:r>
        <w:rPr>
          <w:sz w:val="23"/>
          <w:szCs w:val="23"/>
        </w:rPr>
        <w:t>Размер социальной выплаты составляет 99 процентов от расчетной стоимости жил. пом., которая определяется как произведение минимальной площади жил. пом. (18 кв. метров общей площади жил. пом. на одного члена семьи из трех и более человек, 42 кв. метра – на семью из двух человек и 33 кв. метра – на одиноко проживающего человека) с учетом численного состава семьи и средней рыночной стоимости 1 кв. метра общей площади жилья по Омской области</w:t>
      </w:r>
    </w:p>
    <w:p w:rsidR="00F05438" w:rsidRPr="005A2019" w:rsidRDefault="00F05438" w:rsidP="00F05438">
      <w:pPr>
        <w:pStyle w:val="Default"/>
        <w:jc w:val="center"/>
        <w:rPr>
          <w:sz w:val="28"/>
          <w:szCs w:val="28"/>
          <w:u w:val="single"/>
        </w:rPr>
      </w:pPr>
      <w:r w:rsidRPr="005A2019">
        <w:rPr>
          <w:b/>
          <w:bCs/>
          <w:iCs/>
          <w:sz w:val="28"/>
          <w:szCs w:val="28"/>
          <w:highlight w:val="green"/>
          <w:u w:val="single"/>
        </w:rPr>
        <w:t>КТО ИМЕЕТ ПРАВО:</w:t>
      </w:r>
    </w:p>
    <w:p w:rsidR="00F05438" w:rsidRDefault="00F05438" w:rsidP="00F05438">
      <w:pPr>
        <w:pStyle w:val="Default"/>
        <w:spacing w:before="1"/>
        <w:ind w:firstLine="11"/>
        <w:jc w:val="both"/>
        <w:rPr>
          <w:sz w:val="23"/>
          <w:szCs w:val="23"/>
        </w:rPr>
      </w:pPr>
      <w:r>
        <w:rPr>
          <w:b/>
          <w:bCs/>
          <w:sz w:val="23"/>
          <w:szCs w:val="23"/>
        </w:rPr>
        <w:t>Право на получение социальной выплаты имеют:</w:t>
      </w:r>
    </w:p>
    <w:p w:rsidR="00F05438" w:rsidRDefault="00F05438" w:rsidP="00F05438">
      <w:pPr>
        <w:pStyle w:val="Default"/>
        <w:ind w:firstLine="11"/>
        <w:jc w:val="both"/>
        <w:rPr>
          <w:sz w:val="23"/>
          <w:szCs w:val="23"/>
        </w:rPr>
      </w:pPr>
      <w:r>
        <w:rPr>
          <w:b/>
          <w:bCs/>
          <w:sz w:val="23"/>
          <w:szCs w:val="23"/>
        </w:rPr>
        <w:t xml:space="preserve">1) </w:t>
      </w:r>
      <w:r>
        <w:rPr>
          <w:sz w:val="23"/>
          <w:szCs w:val="23"/>
        </w:rPr>
        <w:t>нуждающиеся в жилых помещениях, предоставляемых по договорам социального найма, проживающие на территории Омской области и ставшие инвалидами вследствие ранения, контузии, увечья или заболевания, полученных в районах боевых действий в период боевых действий, следующие ветераны боевых действий:</w:t>
      </w:r>
    </w:p>
    <w:p w:rsidR="00F05438" w:rsidRDefault="00F05438" w:rsidP="00F05438">
      <w:pPr>
        <w:pStyle w:val="Default"/>
        <w:ind w:firstLine="11"/>
        <w:jc w:val="both"/>
        <w:rPr>
          <w:sz w:val="23"/>
          <w:szCs w:val="23"/>
        </w:rPr>
      </w:pPr>
      <w:r>
        <w:rPr>
          <w:sz w:val="23"/>
          <w:szCs w:val="23"/>
        </w:rPr>
        <w:t>* ВБД, принимавшие участие в боевых действиях в Афганистане с апреля 1978 года по 15 февраля 1989 года;</w:t>
      </w:r>
    </w:p>
    <w:p w:rsidR="00F05438" w:rsidRDefault="00F05438" w:rsidP="00F05438">
      <w:pPr>
        <w:pStyle w:val="Default"/>
        <w:ind w:firstLine="11"/>
        <w:jc w:val="both"/>
        <w:rPr>
          <w:sz w:val="23"/>
          <w:szCs w:val="23"/>
        </w:rPr>
      </w:pPr>
      <w:r>
        <w:rPr>
          <w:sz w:val="23"/>
          <w:szCs w:val="23"/>
        </w:rPr>
        <w:t xml:space="preserve">* ВБД, выполняющие задачи в условиях вооруженного конфликта в Чеченской Республике и на прилегающих к ней территориях РФ, отнесенных к зоне </w:t>
      </w:r>
      <w:r>
        <w:rPr>
          <w:sz w:val="23"/>
          <w:szCs w:val="23"/>
        </w:rPr>
        <w:t>вооруженного конфликта, с декабря 1994 года по декабрь 1996 года;</w:t>
      </w:r>
    </w:p>
    <w:p w:rsidR="00F05438" w:rsidRDefault="00F05438" w:rsidP="00F05438">
      <w:pPr>
        <w:pStyle w:val="Default"/>
        <w:jc w:val="both"/>
        <w:rPr>
          <w:sz w:val="23"/>
          <w:szCs w:val="23"/>
        </w:rPr>
      </w:pPr>
      <w:r>
        <w:rPr>
          <w:sz w:val="23"/>
          <w:szCs w:val="23"/>
        </w:rPr>
        <w:t xml:space="preserve">* ВБД, выполняющие задачи в ходе контртеррористических операций на территории </w:t>
      </w:r>
      <w:proofErr w:type="gramStart"/>
      <w:r>
        <w:rPr>
          <w:sz w:val="23"/>
          <w:szCs w:val="23"/>
        </w:rPr>
        <w:t>Северо-Кавказского</w:t>
      </w:r>
      <w:proofErr w:type="gramEnd"/>
      <w:r>
        <w:rPr>
          <w:sz w:val="23"/>
          <w:szCs w:val="23"/>
        </w:rPr>
        <w:t xml:space="preserve"> региона с августа 1999 года;</w:t>
      </w:r>
    </w:p>
    <w:p w:rsidR="00F05438" w:rsidRDefault="00F05438" w:rsidP="00F05438">
      <w:pPr>
        <w:pStyle w:val="Default"/>
        <w:jc w:val="both"/>
        <w:rPr>
          <w:sz w:val="23"/>
          <w:szCs w:val="23"/>
        </w:rPr>
      </w:pPr>
      <w:r>
        <w:rPr>
          <w:sz w:val="23"/>
          <w:szCs w:val="23"/>
        </w:rPr>
        <w:t>* ВБД, выполняющие спец. задачи на территории Сирийской Арабской Республики с 30 сентября 2015 года;</w:t>
      </w:r>
    </w:p>
    <w:p w:rsidR="00F05438" w:rsidRDefault="00F05438" w:rsidP="00F05438">
      <w:pPr>
        <w:pStyle w:val="Default"/>
        <w:jc w:val="both"/>
        <w:rPr>
          <w:sz w:val="23"/>
          <w:szCs w:val="23"/>
        </w:rPr>
      </w:pPr>
      <w:r>
        <w:rPr>
          <w:sz w:val="23"/>
          <w:szCs w:val="23"/>
        </w:rPr>
        <w:t>* ВБД, выполняющие задачи в ходе специальной военной операции на территориях Украины, Донецкой Народной Республики и Луганской Народной Республики с 24 февраля 2022 года.</w:t>
      </w:r>
    </w:p>
    <w:p w:rsidR="00F05438" w:rsidRDefault="00F05438" w:rsidP="00F05438">
      <w:pPr>
        <w:pStyle w:val="Default"/>
        <w:jc w:val="both"/>
        <w:rPr>
          <w:sz w:val="23"/>
          <w:szCs w:val="23"/>
        </w:rPr>
      </w:pPr>
      <w:r>
        <w:rPr>
          <w:b/>
          <w:bCs/>
          <w:sz w:val="23"/>
          <w:szCs w:val="23"/>
        </w:rPr>
        <w:t xml:space="preserve">2) </w:t>
      </w:r>
      <w:r>
        <w:rPr>
          <w:sz w:val="23"/>
          <w:szCs w:val="23"/>
        </w:rPr>
        <w:t>нуждающиеся в жилых помещениях и проживающие на территории Омской области члены семьи погибшего (умершего) в результате боевых действий ветерана боевых действий либо военнослужащего, признанного в установленном порядке пропавшим без вести в районе боевых действий (далее - погибший (пропавший без вести)).</w:t>
      </w:r>
    </w:p>
    <w:p w:rsidR="00F05438" w:rsidRPr="005A2019" w:rsidRDefault="00F05438" w:rsidP="00F05438">
      <w:pPr>
        <w:pStyle w:val="Default"/>
        <w:jc w:val="center"/>
        <w:rPr>
          <w:sz w:val="28"/>
          <w:szCs w:val="28"/>
          <w:u w:val="single"/>
        </w:rPr>
      </w:pPr>
      <w:r w:rsidRPr="005A2019">
        <w:rPr>
          <w:b/>
          <w:bCs/>
          <w:iCs/>
          <w:sz w:val="28"/>
          <w:szCs w:val="28"/>
          <w:highlight w:val="green"/>
          <w:u w:val="single"/>
        </w:rPr>
        <w:t>ЧЛЕНЫ СЕМЬИ ПОГИБШЕГО:</w:t>
      </w:r>
    </w:p>
    <w:p w:rsidR="00F05438" w:rsidRDefault="00F05438" w:rsidP="00F05438">
      <w:pPr>
        <w:pStyle w:val="Default"/>
        <w:jc w:val="both"/>
        <w:rPr>
          <w:sz w:val="23"/>
          <w:szCs w:val="23"/>
        </w:rPr>
      </w:pPr>
      <w:r>
        <w:rPr>
          <w:b/>
          <w:bCs/>
          <w:sz w:val="23"/>
          <w:szCs w:val="23"/>
        </w:rPr>
        <w:t>К членам семьи погибшего (пропавшего без вести) относятся совместно проживавшие с ним:</w:t>
      </w:r>
    </w:p>
    <w:p w:rsidR="00F05438" w:rsidRDefault="00F05438" w:rsidP="00F05438">
      <w:pPr>
        <w:pStyle w:val="Default"/>
        <w:jc w:val="both"/>
        <w:rPr>
          <w:sz w:val="23"/>
          <w:szCs w:val="23"/>
        </w:rPr>
      </w:pPr>
      <w:r>
        <w:rPr>
          <w:sz w:val="23"/>
          <w:szCs w:val="23"/>
        </w:rPr>
        <w:t>1) супруг (супруга) погибшего (пропавшего без вести);</w:t>
      </w:r>
    </w:p>
    <w:p w:rsidR="00F05438" w:rsidRDefault="00F05438" w:rsidP="00F05438">
      <w:pPr>
        <w:pStyle w:val="Default"/>
        <w:jc w:val="both"/>
        <w:rPr>
          <w:sz w:val="23"/>
          <w:szCs w:val="23"/>
        </w:rPr>
      </w:pPr>
      <w:r>
        <w:rPr>
          <w:sz w:val="23"/>
          <w:szCs w:val="23"/>
        </w:rPr>
        <w:t>2) родители погибшего (пропавшего без вести);</w:t>
      </w:r>
    </w:p>
    <w:p w:rsidR="00F05438" w:rsidRDefault="00F05438" w:rsidP="00F05438">
      <w:pPr>
        <w:pStyle w:val="Default"/>
        <w:jc w:val="both"/>
        <w:rPr>
          <w:sz w:val="23"/>
          <w:szCs w:val="23"/>
        </w:rPr>
      </w:pPr>
      <w:r>
        <w:rPr>
          <w:sz w:val="23"/>
          <w:szCs w:val="23"/>
        </w:rPr>
        <w:t>3) дети погибшего (пропавшего без вести), находившиеся на его иждивении.</w:t>
      </w:r>
    </w:p>
    <w:p w:rsidR="00F05438" w:rsidRPr="005A2019" w:rsidRDefault="00F05438" w:rsidP="00F05438">
      <w:pPr>
        <w:pStyle w:val="Default"/>
        <w:jc w:val="center"/>
        <w:rPr>
          <w:sz w:val="28"/>
          <w:szCs w:val="28"/>
          <w:u w:val="single"/>
        </w:rPr>
      </w:pPr>
      <w:r w:rsidRPr="005A2019">
        <w:rPr>
          <w:b/>
          <w:bCs/>
          <w:iCs/>
          <w:sz w:val="28"/>
          <w:szCs w:val="28"/>
          <w:highlight w:val="green"/>
          <w:u w:val="single"/>
        </w:rPr>
        <w:t>ЧЛЕНЫ СЕМЬИ ВБД:</w:t>
      </w:r>
    </w:p>
    <w:p w:rsidR="00F05438" w:rsidRDefault="00F05438" w:rsidP="00F05438">
      <w:pPr>
        <w:pStyle w:val="Default"/>
        <w:jc w:val="both"/>
        <w:rPr>
          <w:sz w:val="23"/>
          <w:szCs w:val="23"/>
        </w:rPr>
      </w:pPr>
      <w:r>
        <w:rPr>
          <w:b/>
          <w:bCs/>
          <w:sz w:val="23"/>
          <w:szCs w:val="23"/>
        </w:rPr>
        <w:t xml:space="preserve">К членам семьи ВБД относятся совместно проживающие и состоящие вместе с ним </w:t>
      </w:r>
      <w:r>
        <w:rPr>
          <w:b/>
          <w:bCs/>
          <w:sz w:val="23"/>
          <w:szCs w:val="23"/>
        </w:rPr>
        <w:t>на учете в качестве нуждающихся в жилых помещениях:</w:t>
      </w:r>
    </w:p>
    <w:p w:rsidR="00F05438" w:rsidRDefault="00F05438" w:rsidP="00F05438">
      <w:pPr>
        <w:pStyle w:val="Default"/>
        <w:jc w:val="both"/>
        <w:rPr>
          <w:sz w:val="23"/>
          <w:szCs w:val="23"/>
        </w:rPr>
      </w:pPr>
      <w:r>
        <w:rPr>
          <w:sz w:val="23"/>
          <w:szCs w:val="23"/>
        </w:rPr>
        <w:t>1) супруг (супруга) ветерана боевых действий;</w:t>
      </w:r>
    </w:p>
    <w:p w:rsidR="00F05438" w:rsidRDefault="00F05438" w:rsidP="00F05438">
      <w:pPr>
        <w:pStyle w:val="Default"/>
        <w:jc w:val="both"/>
        <w:rPr>
          <w:sz w:val="23"/>
          <w:szCs w:val="23"/>
        </w:rPr>
      </w:pPr>
      <w:r>
        <w:rPr>
          <w:sz w:val="23"/>
          <w:szCs w:val="23"/>
        </w:rPr>
        <w:t>2) родители ветерана боевых действий;</w:t>
      </w:r>
    </w:p>
    <w:p w:rsidR="00F05438" w:rsidRDefault="00F05438" w:rsidP="00F05438">
      <w:pPr>
        <w:pStyle w:val="Default"/>
        <w:jc w:val="both"/>
        <w:rPr>
          <w:sz w:val="23"/>
          <w:szCs w:val="23"/>
        </w:rPr>
      </w:pPr>
      <w:r>
        <w:rPr>
          <w:sz w:val="23"/>
          <w:szCs w:val="23"/>
        </w:rPr>
        <w:t>3) несовершеннолетние дети, или дети старше возраста 18 лет, ставшие инвалидами до достижения ими возраста 18 лет, или дети, не достигшие возраста 23 лет и обучающиеся в образовательных организациях по очной форме обучения.</w:t>
      </w:r>
    </w:p>
    <w:p w:rsidR="00F05438" w:rsidRPr="005A2019" w:rsidRDefault="00F05438" w:rsidP="00F05438">
      <w:pPr>
        <w:pStyle w:val="Default"/>
        <w:spacing w:before="4"/>
        <w:jc w:val="center"/>
        <w:rPr>
          <w:sz w:val="28"/>
          <w:szCs w:val="28"/>
          <w:u w:val="single"/>
        </w:rPr>
      </w:pPr>
      <w:r w:rsidRPr="005A2019">
        <w:rPr>
          <w:b/>
          <w:bCs/>
          <w:sz w:val="28"/>
          <w:szCs w:val="28"/>
          <w:highlight w:val="green"/>
          <w:u w:val="single"/>
        </w:rPr>
        <w:t>ПЕРЕЧЕНЬ ДОКУМЕНТОВ:</w:t>
      </w:r>
    </w:p>
    <w:p w:rsidR="00F05438" w:rsidRDefault="00F05438" w:rsidP="00F05438">
      <w:pPr>
        <w:pStyle w:val="Default"/>
        <w:jc w:val="both"/>
        <w:rPr>
          <w:sz w:val="23"/>
          <w:szCs w:val="23"/>
        </w:rPr>
      </w:pPr>
      <w:r>
        <w:rPr>
          <w:sz w:val="23"/>
          <w:szCs w:val="23"/>
        </w:rPr>
        <w:t>1) заявление о предоставлении социальной выплаты;</w:t>
      </w:r>
    </w:p>
    <w:p w:rsidR="00F05438" w:rsidRDefault="00F05438" w:rsidP="00F05438">
      <w:pPr>
        <w:pStyle w:val="Default"/>
        <w:jc w:val="both"/>
        <w:rPr>
          <w:sz w:val="23"/>
          <w:szCs w:val="23"/>
        </w:rPr>
      </w:pPr>
      <w:r>
        <w:rPr>
          <w:sz w:val="23"/>
          <w:szCs w:val="23"/>
        </w:rPr>
        <w:t>2) копия документа, подтверждающего нахождение ВБД, члена семьи погибшего (</w:t>
      </w:r>
      <w:proofErr w:type="spellStart"/>
      <w:r>
        <w:rPr>
          <w:sz w:val="23"/>
          <w:szCs w:val="23"/>
        </w:rPr>
        <w:t>проп</w:t>
      </w:r>
      <w:proofErr w:type="spellEnd"/>
      <w:r>
        <w:rPr>
          <w:sz w:val="23"/>
          <w:szCs w:val="23"/>
        </w:rPr>
        <w:t>. без вести) на учете в качестве нуждающегося в жилом помещении на дату обращения в орган местного самоуправления либо Министерство строительства Омской области;</w:t>
      </w:r>
    </w:p>
    <w:p w:rsidR="00F05438" w:rsidRDefault="00F05438" w:rsidP="00F05438">
      <w:pPr>
        <w:pStyle w:val="Default"/>
        <w:jc w:val="both"/>
        <w:rPr>
          <w:sz w:val="23"/>
          <w:szCs w:val="23"/>
        </w:rPr>
      </w:pPr>
      <w:r>
        <w:rPr>
          <w:sz w:val="23"/>
          <w:szCs w:val="23"/>
        </w:rPr>
        <w:t>3) копии документов, удостоверяющих личность ВБД и членов его семьи, членов семьи погибшего (</w:t>
      </w:r>
      <w:proofErr w:type="spellStart"/>
      <w:r>
        <w:rPr>
          <w:sz w:val="23"/>
          <w:szCs w:val="23"/>
        </w:rPr>
        <w:t>проп</w:t>
      </w:r>
      <w:proofErr w:type="spellEnd"/>
      <w:r>
        <w:rPr>
          <w:sz w:val="23"/>
          <w:szCs w:val="23"/>
        </w:rPr>
        <w:t>. без вести);</w:t>
      </w:r>
    </w:p>
    <w:p w:rsidR="00F05438" w:rsidRDefault="00F05438" w:rsidP="00F05438">
      <w:pPr>
        <w:pStyle w:val="Default"/>
        <w:jc w:val="both"/>
        <w:rPr>
          <w:sz w:val="23"/>
          <w:szCs w:val="23"/>
        </w:rPr>
      </w:pPr>
      <w:r>
        <w:rPr>
          <w:sz w:val="23"/>
          <w:szCs w:val="23"/>
        </w:rPr>
        <w:t>4) копия документа, содержащего сведения о составе лиц, проживающих совместно с ВБД, проживавших совместно с погибшим (</w:t>
      </w:r>
      <w:proofErr w:type="spellStart"/>
      <w:r>
        <w:rPr>
          <w:sz w:val="23"/>
          <w:szCs w:val="23"/>
        </w:rPr>
        <w:t>проп</w:t>
      </w:r>
      <w:proofErr w:type="spellEnd"/>
      <w:r>
        <w:rPr>
          <w:sz w:val="23"/>
          <w:szCs w:val="23"/>
        </w:rPr>
        <w:t>. без вести);</w:t>
      </w:r>
    </w:p>
    <w:p w:rsidR="00F05438" w:rsidRDefault="00F05438" w:rsidP="00F05438">
      <w:pPr>
        <w:pStyle w:val="Default"/>
        <w:jc w:val="both"/>
        <w:rPr>
          <w:sz w:val="23"/>
          <w:szCs w:val="23"/>
        </w:rPr>
      </w:pPr>
      <w:r>
        <w:rPr>
          <w:sz w:val="23"/>
          <w:szCs w:val="23"/>
        </w:rPr>
        <w:t>5) документ о наличии (отсутствии) в собственности у ВБД и членов его семьи, членов семьи погибшего (</w:t>
      </w:r>
      <w:proofErr w:type="spellStart"/>
      <w:r>
        <w:rPr>
          <w:sz w:val="23"/>
          <w:szCs w:val="23"/>
        </w:rPr>
        <w:t>проп</w:t>
      </w:r>
      <w:proofErr w:type="spellEnd"/>
      <w:r>
        <w:rPr>
          <w:sz w:val="23"/>
          <w:szCs w:val="23"/>
        </w:rPr>
        <w:t xml:space="preserve">. без вести) жил. пом. (выписка из ЕГРН, справка БУОО «Омский центр кадастровой оценки и </w:t>
      </w:r>
      <w:r w:rsidR="00D845B8">
        <w:rPr>
          <w:sz w:val="23"/>
          <w:szCs w:val="23"/>
        </w:rPr>
        <w:t>технической документации»);</w:t>
      </w:r>
    </w:p>
    <w:p w:rsidR="00F05438" w:rsidRDefault="00F05438" w:rsidP="00D845B8">
      <w:pPr>
        <w:pStyle w:val="Default"/>
        <w:jc w:val="both"/>
        <w:rPr>
          <w:sz w:val="23"/>
          <w:szCs w:val="23"/>
        </w:rPr>
      </w:pPr>
      <w:r>
        <w:rPr>
          <w:sz w:val="23"/>
          <w:szCs w:val="23"/>
        </w:rPr>
        <w:t>6) копия правоустанавливающего документа на занимаемое жил. пом., право на которое не зарегистрировано в ЕГРН;</w:t>
      </w:r>
    </w:p>
    <w:p w:rsidR="00F05438" w:rsidRDefault="00F05438" w:rsidP="00F05438">
      <w:pPr>
        <w:pStyle w:val="Default"/>
        <w:ind w:firstLine="10"/>
        <w:jc w:val="both"/>
        <w:rPr>
          <w:sz w:val="23"/>
          <w:szCs w:val="23"/>
        </w:rPr>
      </w:pPr>
      <w:r>
        <w:rPr>
          <w:sz w:val="23"/>
          <w:szCs w:val="23"/>
        </w:rPr>
        <w:lastRenderedPageBreak/>
        <w:t>7) копии документов, подтверждающих статус ВБД, членов семьи погибшего (</w:t>
      </w:r>
      <w:proofErr w:type="spellStart"/>
      <w:r>
        <w:rPr>
          <w:sz w:val="23"/>
          <w:szCs w:val="23"/>
        </w:rPr>
        <w:t>проп</w:t>
      </w:r>
      <w:proofErr w:type="spellEnd"/>
      <w:r>
        <w:rPr>
          <w:sz w:val="23"/>
          <w:szCs w:val="23"/>
        </w:rPr>
        <w:t>. без вести);</w:t>
      </w:r>
    </w:p>
    <w:p w:rsidR="00F05438" w:rsidRDefault="00F05438" w:rsidP="00F05438">
      <w:pPr>
        <w:pStyle w:val="Default"/>
        <w:ind w:firstLine="10"/>
        <w:jc w:val="both"/>
        <w:rPr>
          <w:sz w:val="23"/>
          <w:szCs w:val="23"/>
        </w:rPr>
      </w:pPr>
      <w:r>
        <w:rPr>
          <w:sz w:val="23"/>
          <w:szCs w:val="23"/>
        </w:rPr>
        <w:t>8) копия документа, подтверждающего установление инвалидности вследствие ранения, контузии, увечья или заболевания, полученных в районах боевых действий в периоды боевых действий;</w:t>
      </w:r>
    </w:p>
    <w:p w:rsidR="00F05438" w:rsidRDefault="00F05438" w:rsidP="00F05438">
      <w:pPr>
        <w:pStyle w:val="Default"/>
        <w:ind w:firstLine="10"/>
        <w:jc w:val="both"/>
        <w:rPr>
          <w:sz w:val="23"/>
          <w:szCs w:val="23"/>
        </w:rPr>
      </w:pPr>
      <w:r>
        <w:rPr>
          <w:sz w:val="23"/>
          <w:szCs w:val="23"/>
        </w:rPr>
        <w:t xml:space="preserve">9) копия отчета об оценке жил. </w:t>
      </w:r>
      <w:proofErr w:type="gramStart"/>
      <w:r>
        <w:rPr>
          <w:sz w:val="23"/>
          <w:szCs w:val="23"/>
        </w:rPr>
        <w:t>пом.(</w:t>
      </w:r>
      <w:proofErr w:type="gramEnd"/>
      <w:r>
        <w:rPr>
          <w:sz w:val="23"/>
          <w:szCs w:val="23"/>
        </w:rPr>
        <w:t>при наличии у ВБД и членов его семьи, членов семьи погибшего (</w:t>
      </w:r>
      <w:proofErr w:type="spellStart"/>
      <w:r>
        <w:rPr>
          <w:sz w:val="23"/>
          <w:szCs w:val="23"/>
        </w:rPr>
        <w:t>проп</w:t>
      </w:r>
      <w:proofErr w:type="spellEnd"/>
      <w:r>
        <w:rPr>
          <w:sz w:val="23"/>
          <w:szCs w:val="23"/>
        </w:rPr>
        <w:t>. без вести) в собственности жил. пом., которое признано в установленном порядке непригодным для проживания и ремонту или реконструкции не подлежит), земельного участка, на котором располагается указанное жил. пом. (при наличии у ВБД и членов его семьи, членов семьи погибшего (</w:t>
      </w:r>
      <w:proofErr w:type="spellStart"/>
      <w:r>
        <w:rPr>
          <w:sz w:val="23"/>
          <w:szCs w:val="23"/>
        </w:rPr>
        <w:t>проп</w:t>
      </w:r>
      <w:proofErr w:type="spellEnd"/>
      <w:r>
        <w:rPr>
          <w:sz w:val="23"/>
          <w:szCs w:val="23"/>
        </w:rPr>
        <w:t>. без вести) в собственности такого земельного участка);</w:t>
      </w:r>
    </w:p>
    <w:p w:rsidR="00F05438" w:rsidRDefault="00F05438" w:rsidP="00F05438">
      <w:pPr>
        <w:pStyle w:val="Default"/>
        <w:ind w:firstLine="10"/>
        <w:jc w:val="both"/>
        <w:rPr>
          <w:sz w:val="23"/>
          <w:szCs w:val="23"/>
        </w:rPr>
      </w:pPr>
      <w:r>
        <w:rPr>
          <w:sz w:val="23"/>
          <w:szCs w:val="23"/>
        </w:rPr>
        <w:t>10) копия документа, связанного с прохождением обучения, выдаваемого образовательной организацией (при наличии в семье ВБД, погибшего (</w:t>
      </w:r>
      <w:proofErr w:type="spellStart"/>
      <w:r>
        <w:rPr>
          <w:sz w:val="23"/>
          <w:szCs w:val="23"/>
        </w:rPr>
        <w:t>проп</w:t>
      </w:r>
      <w:proofErr w:type="spellEnd"/>
      <w:r>
        <w:rPr>
          <w:sz w:val="23"/>
          <w:szCs w:val="23"/>
        </w:rPr>
        <w:t>. без вести) детей, не достигших возраста 23 лет и обучающихся в образовательных организациях по очной форме обучения);</w:t>
      </w:r>
    </w:p>
    <w:p w:rsidR="00F05438" w:rsidRDefault="00F05438" w:rsidP="00F05438">
      <w:pPr>
        <w:pStyle w:val="Default"/>
        <w:ind w:firstLine="10"/>
        <w:jc w:val="both"/>
        <w:rPr>
          <w:sz w:val="23"/>
          <w:szCs w:val="23"/>
        </w:rPr>
      </w:pPr>
      <w:r>
        <w:rPr>
          <w:sz w:val="23"/>
          <w:szCs w:val="23"/>
        </w:rPr>
        <w:t>11) копия документа, подтверждающего инвалидность (при наличии в семье ветерана боевых действий, погибшего (</w:t>
      </w:r>
      <w:proofErr w:type="spellStart"/>
      <w:r>
        <w:rPr>
          <w:sz w:val="23"/>
          <w:szCs w:val="23"/>
        </w:rPr>
        <w:t>проп</w:t>
      </w:r>
      <w:proofErr w:type="spellEnd"/>
      <w:r>
        <w:rPr>
          <w:sz w:val="23"/>
          <w:szCs w:val="23"/>
        </w:rPr>
        <w:t>. без вести) детей старше возраста 18 лет, ставших инвалидами до достижения ими возраста 18 лет).</w:t>
      </w:r>
    </w:p>
    <w:p w:rsidR="00F05438" w:rsidRDefault="00F05438" w:rsidP="00F05438">
      <w:pPr>
        <w:pStyle w:val="Default"/>
        <w:ind w:firstLine="10"/>
        <w:jc w:val="both"/>
        <w:rPr>
          <w:sz w:val="23"/>
          <w:szCs w:val="23"/>
        </w:rPr>
      </w:pPr>
      <w:r>
        <w:rPr>
          <w:sz w:val="23"/>
          <w:szCs w:val="23"/>
        </w:rPr>
        <w:t>Копии документов, указанных в настоящем разделе, представляются одновременно с их оригиналами</w:t>
      </w:r>
    </w:p>
    <w:p w:rsidR="00F05438" w:rsidRPr="005A2019" w:rsidRDefault="00F05438" w:rsidP="00F05438">
      <w:pPr>
        <w:pStyle w:val="Default"/>
        <w:jc w:val="center"/>
        <w:rPr>
          <w:sz w:val="28"/>
          <w:szCs w:val="28"/>
          <w:u w:val="single"/>
        </w:rPr>
      </w:pPr>
      <w:r w:rsidRPr="005A2019">
        <w:rPr>
          <w:b/>
          <w:bCs/>
          <w:sz w:val="28"/>
          <w:szCs w:val="28"/>
          <w:highlight w:val="green"/>
          <w:u w:val="single"/>
        </w:rPr>
        <w:t>РЕШЕНИЕ</w:t>
      </w:r>
      <w:r w:rsidR="005A2019" w:rsidRPr="005A2019">
        <w:rPr>
          <w:b/>
          <w:bCs/>
          <w:sz w:val="28"/>
          <w:szCs w:val="28"/>
          <w:highlight w:val="green"/>
          <w:u w:val="single"/>
        </w:rPr>
        <w:t>:</w:t>
      </w:r>
    </w:p>
    <w:p w:rsidR="00F05438" w:rsidRDefault="00F05438" w:rsidP="00F05438">
      <w:pPr>
        <w:pStyle w:val="Default"/>
        <w:jc w:val="both"/>
        <w:rPr>
          <w:sz w:val="23"/>
          <w:szCs w:val="23"/>
        </w:rPr>
      </w:pPr>
      <w:r>
        <w:rPr>
          <w:sz w:val="23"/>
          <w:szCs w:val="23"/>
        </w:rPr>
        <w:t>о рассмотрении гражданин получит не позднее 30 календарных дней на бумажном носителе либо по средствам единого портала государственных услуг (далее – ЕПГУ).</w:t>
      </w:r>
    </w:p>
    <w:p w:rsidR="00F05438" w:rsidRPr="005A2019" w:rsidRDefault="00F05438" w:rsidP="00F05438">
      <w:pPr>
        <w:pStyle w:val="Default"/>
        <w:jc w:val="center"/>
        <w:rPr>
          <w:sz w:val="28"/>
          <w:szCs w:val="28"/>
          <w:u w:val="single"/>
        </w:rPr>
      </w:pPr>
      <w:r w:rsidRPr="005A2019">
        <w:rPr>
          <w:b/>
          <w:bCs/>
          <w:iCs/>
          <w:sz w:val="28"/>
          <w:szCs w:val="28"/>
          <w:highlight w:val="green"/>
          <w:u w:val="single"/>
        </w:rPr>
        <w:t>МЕСТО ПОДАЧИ ЗАЯВЛЕНИЙ:</w:t>
      </w:r>
    </w:p>
    <w:p w:rsidR="00F05438" w:rsidRDefault="00F05438" w:rsidP="00F05438">
      <w:pPr>
        <w:pStyle w:val="Default"/>
        <w:spacing w:before="1"/>
        <w:jc w:val="both"/>
        <w:rPr>
          <w:sz w:val="23"/>
          <w:szCs w:val="23"/>
        </w:rPr>
      </w:pPr>
      <w:r>
        <w:rPr>
          <w:sz w:val="23"/>
          <w:szCs w:val="23"/>
        </w:rPr>
        <w:t>Заявление гражданин может подать с 1 января по 1 мая текущего года по адресу:</w:t>
      </w:r>
    </w:p>
    <w:p w:rsidR="00F05438" w:rsidRDefault="00F05438" w:rsidP="00F05438">
      <w:pPr>
        <w:pStyle w:val="Default"/>
        <w:spacing w:before="1"/>
        <w:jc w:val="both"/>
        <w:rPr>
          <w:sz w:val="23"/>
          <w:szCs w:val="23"/>
        </w:rPr>
      </w:pPr>
      <w:r>
        <w:rPr>
          <w:b/>
          <w:bCs/>
          <w:sz w:val="23"/>
          <w:szCs w:val="23"/>
        </w:rPr>
        <w:t xml:space="preserve">- Министерство строительства Омской области </w:t>
      </w:r>
      <w:r>
        <w:rPr>
          <w:sz w:val="23"/>
          <w:szCs w:val="23"/>
        </w:rPr>
        <w:t>по адресу: г. Омск, ул. П. Некрасова, д. 3, тел.:8 (3812) 77-03-84, e-</w:t>
      </w:r>
      <w:proofErr w:type="spellStart"/>
      <w:r>
        <w:rPr>
          <w:sz w:val="23"/>
          <w:szCs w:val="23"/>
        </w:rPr>
        <w:t>mail</w:t>
      </w:r>
      <w:proofErr w:type="spellEnd"/>
      <w:r>
        <w:rPr>
          <w:sz w:val="23"/>
          <w:szCs w:val="23"/>
        </w:rPr>
        <w:t xml:space="preserve">: </w:t>
      </w:r>
      <w:proofErr w:type="spellStart"/>
      <w:r>
        <w:rPr>
          <w:sz w:val="23"/>
          <w:szCs w:val="23"/>
        </w:rPr>
        <w:t>minstroy</w:t>
      </w:r>
      <w:proofErr w:type="spellEnd"/>
      <w:r>
        <w:rPr>
          <w:sz w:val="23"/>
          <w:szCs w:val="23"/>
        </w:rPr>
        <w:t xml:space="preserve"> @ </w:t>
      </w:r>
      <w:proofErr w:type="gramStart"/>
      <w:r>
        <w:rPr>
          <w:sz w:val="23"/>
          <w:szCs w:val="23"/>
        </w:rPr>
        <w:t>omskportal .</w:t>
      </w:r>
      <w:proofErr w:type="gramEnd"/>
      <w:r>
        <w:rPr>
          <w:sz w:val="23"/>
          <w:szCs w:val="23"/>
        </w:rPr>
        <w:t xml:space="preserve"> ru ;</w:t>
      </w:r>
    </w:p>
    <w:p w:rsidR="00F05438" w:rsidRDefault="00F05438" w:rsidP="00F05438">
      <w:pPr>
        <w:pStyle w:val="Default"/>
        <w:spacing w:before="1"/>
        <w:jc w:val="both"/>
        <w:rPr>
          <w:sz w:val="23"/>
          <w:szCs w:val="23"/>
        </w:rPr>
      </w:pPr>
      <w:r>
        <w:rPr>
          <w:b/>
          <w:bCs/>
          <w:sz w:val="23"/>
          <w:szCs w:val="23"/>
        </w:rPr>
        <w:t xml:space="preserve">- служба одного окна Администрации Любинского муниципального района </w:t>
      </w:r>
      <w:r>
        <w:rPr>
          <w:sz w:val="23"/>
          <w:szCs w:val="23"/>
        </w:rPr>
        <w:t>по адресу: Омская область, Любинский район, р.п. Любинский, ул. 70 лет Октября, дом 3, тел.: 8 (38175) 2-12-06, е-</w:t>
      </w:r>
      <w:proofErr w:type="spellStart"/>
      <w:r>
        <w:rPr>
          <w:sz w:val="23"/>
          <w:szCs w:val="23"/>
        </w:rPr>
        <w:t>mail</w:t>
      </w:r>
      <w:proofErr w:type="spellEnd"/>
      <w:r>
        <w:rPr>
          <w:sz w:val="23"/>
          <w:szCs w:val="23"/>
        </w:rPr>
        <w:t xml:space="preserve">: </w:t>
      </w:r>
      <w:r>
        <w:rPr>
          <w:sz w:val="23"/>
          <w:szCs w:val="23"/>
          <w:u w:val="single"/>
        </w:rPr>
        <w:t>lubin@mr.omskportal.ru.</w:t>
      </w:r>
    </w:p>
    <w:p w:rsidR="00F05438" w:rsidRPr="005A2019" w:rsidRDefault="00F05438" w:rsidP="00F05438">
      <w:pPr>
        <w:pStyle w:val="Default"/>
        <w:jc w:val="center"/>
        <w:rPr>
          <w:sz w:val="28"/>
          <w:szCs w:val="28"/>
          <w:u w:val="single"/>
        </w:rPr>
      </w:pPr>
      <w:r w:rsidRPr="005A2019">
        <w:rPr>
          <w:b/>
          <w:bCs/>
          <w:sz w:val="28"/>
          <w:szCs w:val="28"/>
          <w:highlight w:val="green"/>
          <w:u w:val="single"/>
        </w:rPr>
        <w:t>КОНТАКТЫ ДЛЯ КОНСУЛЬТАЦИИ:</w:t>
      </w:r>
    </w:p>
    <w:p w:rsidR="00F05438" w:rsidRDefault="00F05438" w:rsidP="00F05438">
      <w:pPr>
        <w:pStyle w:val="Default"/>
        <w:jc w:val="both"/>
        <w:rPr>
          <w:sz w:val="22"/>
          <w:szCs w:val="22"/>
        </w:rPr>
      </w:pPr>
      <w:r>
        <w:rPr>
          <w:b/>
          <w:bCs/>
          <w:i/>
          <w:iCs/>
          <w:sz w:val="22"/>
          <w:szCs w:val="22"/>
        </w:rPr>
        <w:t>- лично в Администрации Любинского муниципального района по адресу: Омская обл., Любинский район, р.п. Любинский, ул. 70 лет Октября, дом 3;</w:t>
      </w:r>
    </w:p>
    <w:p w:rsidR="00F05438" w:rsidRDefault="00F05438" w:rsidP="00F05438">
      <w:pPr>
        <w:pStyle w:val="Default"/>
        <w:jc w:val="both"/>
        <w:rPr>
          <w:sz w:val="22"/>
          <w:szCs w:val="22"/>
        </w:rPr>
      </w:pPr>
      <w:r>
        <w:rPr>
          <w:b/>
          <w:bCs/>
          <w:i/>
          <w:iCs/>
          <w:sz w:val="22"/>
          <w:szCs w:val="22"/>
        </w:rPr>
        <w:t>- по телефону «Службы одного окна» Администрации Любинского муниципального района: 8 (38175) 2-12-06;</w:t>
      </w:r>
    </w:p>
    <w:p w:rsidR="00F05438" w:rsidRDefault="00F05438" w:rsidP="00F05438">
      <w:pPr>
        <w:pStyle w:val="Default"/>
        <w:jc w:val="both"/>
        <w:rPr>
          <w:sz w:val="22"/>
          <w:szCs w:val="22"/>
        </w:rPr>
      </w:pPr>
      <w:r>
        <w:rPr>
          <w:b/>
          <w:bCs/>
          <w:i/>
          <w:iCs/>
          <w:sz w:val="22"/>
          <w:szCs w:val="22"/>
        </w:rPr>
        <w:t xml:space="preserve">- по телефону «Управление строительства и инфраструктурного развития Администрации Любинского муниципального района»: 8 (38175) 2-19-83. </w:t>
      </w:r>
    </w:p>
    <w:p w:rsidR="009B3090" w:rsidRDefault="00F05438" w:rsidP="00F05438">
      <w:pPr>
        <w:pStyle w:val="Default"/>
        <w:jc w:val="center"/>
        <w:rPr>
          <w:b/>
          <w:bCs/>
          <w:i/>
          <w:iCs/>
          <w:sz w:val="44"/>
          <w:szCs w:val="44"/>
        </w:rPr>
      </w:pPr>
      <w:r w:rsidRPr="00F05438">
        <w:rPr>
          <w:b/>
          <w:bCs/>
          <w:i/>
          <w:iCs/>
          <w:noProof/>
          <w:sz w:val="44"/>
          <w:szCs w:val="44"/>
          <w:lang w:eastAsia="ru-RU"/>
        </w:rPr>
        <w:drawing>
          <wp:inline distT="0" distB="0" distL="0" distR="0">
            <wp:extent cx="2783840" cy="1566081"/>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783840" cy="1566081"/>
                    </a:xfrm>
                    <a:prstGeom prst="rect">
                      <a:avLst/>
                    </a:prstGeom>
                    <a:noFill/>
                    <a:ln>
                      <a:noFill/>
                    </a:ln>
                  </pic:spPr>
                </pic:pic>
              </a:graphicData>
            </a:graphic>
          </wp:inline>
        </w:drawing>
      </w:r>
    </w:p>
    <w:p w:rsidR="009B3090" w:rsidRDefault="009B3090" w:rsidP="00F05438">
      <w:pPr>
        <w:pStyle w:val="Default"/>
        <w:jc w:val="center"/>
        <w:rPr>
          <w:b/>
          <w:bCs/>
          <w:i/>
          <w:iCs/>
          <w:sz w:val="44"/>
          <w:szCs w:val="44"/>
        </w:rPr>
      </w:pPr>
    </w:p>
    <w:p w:rsidR="00F05438" w:rsidRDefault="00F05438" w:rsidP="00F05438">
      <w:pPr>
        <w:pStyle w:val="Default"/>
        <w:jc w:val="center"/>
        <w:rPr>
          <w:sz w:val="44"/>
          <w:szCs w:val="44"/>
        </w:rPr>
      </w:pPr>
      <w:bookmarkStart w:id="0" w:name="_GoBack"/>
      <w:bookmarkEnd w:id="0"/>
      <w:r>
        <w:rPr>
          <w:b/>
          <w:bCs/>
          <w:i/>
          <w:iCs/>
          <w:sz w:val="44"/>
          <w:szCs w:val="44"/>
        </w:rPr>
        <w:t xml:space="preserve">Обеспечения жильём </w:t>
      </w:r>
    </w:p>
    <w:p w:rsidR="00F05438" w:rsidRDefault="00F05438" w:rsidP="00F05438">
      <w:pPr>
        <w:pStyle w:val="Default"/>
        <w:jc w:val="center"/>
        <w:rPr>
          <w:sz w:val="44"/>
          <w:szCs w:val="44"/>
        </w:rPr>
      </w:pPr>
      <w:r>
        <w:rPr>
          <w:b/>
          <w:bCs/>
          <w:i/>
          <w:iCs/>
          <w:sz w:val="44"/>
          <w:szCs w:val="44"/>
        </w:rPr>
        <w:t xml:space="preserve">ветеранов боевых действий и членов их семей, проживающих на территории </w:t>
      </w:r>
    </w:p>
    <w:p w:rsidR="00F05438" w:rsidRDefault="00F05438" w:rsidP="00F05438">
      <w:pPr>
        <w:pStyle w:val="Default"/>
        <w:jc w:val="center"/>
        <w:rPr>
          <w:sz w:val="44"/>
          <w:szCs w:val="44"/>
        </w:rPr>
      </w:pPr>
      <w:r>
        <w:rPr>
          <w:b/>
          <w:bCs/>
          <w:i/>
          <w:iCs/>
          <w:sz w:val="44"/>
          <w:szCs w:val="44"/>
        </w:rPr>
        <w:t xml:space="preserve">Омской области </w:t>
      </w:r>
    </w:p>
    <w:p w:rsidR="00F05438" w:rsidRDefault="00F05438" w:rsidP="00F05438">
      <w:pPr>
        <w:pStyle w:val="Default"/>
        <w:jc w:val="center"/>
        <w:rPr>
          <w:sz w:val="28"/>
          <w:szCs w:val="28"/>
        </w:rPr>
      </w:pPr>
      <w:r>
        <w:rPr>
          <w:b/>
          <w:bCs/>
          <w:i/>
          <w:iCs/>
          <w:sz w:val="28"/>
          <w:szCs w:val="28"/>
        </w:rPr>
        <w:t xml:space="preserve">Администрация Любинского муниципального района </w:t>
      </w:r>
    </w:p>
    <w:p w:rsidR="00F05438" w:rsidRDefault="00F05438" w:rsidP="00F05438">
      <w:pPr>
        <w:pStyle w:val="Default"/>
        <w:jc w:val="center"/>
        <w:rPr>
          <w:sz w:val="28"/>
          <w:szCs w:val="28"/>
        </w:rPr>
      </w:pPr>
      <w:r>
        <w:rPr>
          <w:b/>
          <w:bCs/>
          <w:i/>
          <w:iCs/>
          <w:sz w:val="28"/>
          <w:szCs w:val="28"/>
        </w:rPr>
        <w:t>Омской области</w:t>
      </w:r>
    </w:p>
    <w:p w:rsidR="00F05438" w:rsidRDefault="00F05438" w:rsidP="00F05438">
      <w:pPr>
        <w:pStyle w:val="Default"/>
        <w:jc w:val="center"/>
        <w:rPr>
          <w:sz w:val="22"/>
          <w:szCs w:val="22"/>
        </w:rPr>
      </w:pPr>
      <w:r>
        <w:rPr>
          <w:b/>
          <w:bCs/>
          <w:sz w:val="22"/>
          <w:szCs w:val="22"/>
          <w:u w:val="single"/>
        </w:rPr>
        <w:t xml:space="preserve">Адрес: </w:t>
      </w:r>
      <w:r>
        <w:rPr>
          <w:sz w:val="22"/>
          <w:szCs w:val="22"/>
        </w:rPr>
        <w:t>Омская область, Любинский район, р.п. Любинский, ул. 70 лет Октября, дом 3</w:t>
      </w:r>
    </w:p>
    <w:p w:rsidR="00F05438" w:rsidRDefault="00F05438" w:rsidP="00F05438">
      <w:pPr>
        <w:pStyle w:val="Default"/>
        <w:jc w:val="center"/>
        <w:rPr>
          <w:sz w:val="22"/>
          <w:szCs w:val="22"/>
        </w:rPr>
      </w:pPr>
      <w:r>
        <w:rPr>
          <w:b/>
          <w:bCs/>
          <w:sz w:val="22"/>
          <w:szCs w:val="22"/>
          <w:u w:val="single"/>
        </w:rPr>
        <w:t xml:space="preserve">Тел.: </w:t>
      </w:r>
      <w:r>
        <w:rPr>
          <w:sz w:val="22"/>
          <w:szCs w:val="22"/>
        </w:rPr>
        <w:t>8 (38175) 2-12-06 (служба одного окна),</w:t>
      </w:r>
    </w:p>
    <w:p w:rsidR="0072267C" w:rsidRPr="00F05438" w:rsidRDefault="00F05438" w:rsidP="00F05438">
      <w:pPr>
        <w:rPr>
          <w:lang w:val="en-US"/>
        </w:rPr>
      </w:pPr>
      <w:r>
        <w:rPr>
          <w:b/>
          <w:bCs/>
          <w:u w:val="single"/>
        </w:rPr>
        <w:t>е</w:t>
      </w:r>
      <w:r w:rsidRPr="00F05438">
        <w:rPr>
          <w:b/>
          <w:bCs/>
          <w:u w:val="single"/>
          <w:lang w:val="en-US"/>
        </w:rPr>
        <w:t xml:space="preserve"> -</w:t>
      </w:r>
      <w:proofErr w:type="gramStart"/>
      <w:r w:rsidRPr="00F05438">
        <w:rPr>
          <w:b/>
          <w:bCs/>
          <w:u w:val="single"/>
          <w:lang w:val="en-US"/>
        </w:rPr>
        <w:t xml:space="preserve">mail </w:t>
      </w:r>
      <w:r w:rsidRPr="00F05438">
        <w:rPr>
          <w:lang w:val="en-US"/>
        </w:rPr>
        <w:t>:</w:t>
      </w:r>
      <w:proofErr w:type="gramEnd"/>
      <w:r w:rsidRPr="00F05438">
        <w:rPr>
          <w:lang w:val="en-US"/>
        </w:rPr>
        <w:t xml:space="preserve"> lubin@mr.omskportal.ru</w:t>
      </w:r>
    </w:p>
    <w:sectPr w:rsidR="0072267C" w:rsidRPr="00F05438" w:rsidSect="00F05438">
      <w:pgSz w:w="16838" w:h="11906" w:orient="landscape"/>
      <w:pgMar w:top="993" w:right="1134" w:bottom="850" w:left="1134" w:header="708" w:footer="708" w:gutter="0"/>
      <w:cols w:num="3"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2796"/>
    <w:rsid w:val="00462796"/>
    <w:rsid w:val="005A2019"/>
    <w:rsid w:val="00616F36"/>
    <w:rsid w:val="0072267C"/>
    <w:rsid w:val="009B3090"/>
    <w:rsid w:val="00D845B8"/>
    <w:rsid w:val="00F0543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5A408F3-EF56-48CD-9CF7-E4F9F67B74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F05438"/>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484084-91BE-4BB9-848F-791F3B99BD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Pages>
  <Words>932</Words>
  <Characters>5316</Characters>
  <Application>Microsoft Office Word</Application>
  <DocSecurity>0</DocSecurity>
  <Lines>44</Lines>
  <Paragraphs>12</Paragraphs>
  <ScaleCrop>false</ScaleCrop>
  <Company/>
  <LinksUpToDate>false</LinksUpToDate>
  <CharactersWithSpaces>6236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Малороссы</dc:creator>
  <cp:keywords/>
  <dc:description/>
  <cp:lastModifiedBy>Малороссы</cp:lastModifiedBy>
  <cp:revision>6</cp:revision>
  <dcterms:created xsi:type="dcterms:W3CDTF">2024-06-04T05:15:00Z</dcterms:created>
  <dcterms:modified xsi:type="dcterms:W3CDTF">2024-06-04T05:24:00Z</dcterms:modified>
</cp:coreProperties>
</file>